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F5" w:rsidRPr="007915F5" w:rsidRDefault="007915F5" w:rsidP="007915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t xml:space="preserve">                                                            </w:t>
      </w:r>
      <w:r w:rsidRPr="007915F5">
        <w:rPr>
          <w:rFonts w:ascii="Times New Roman" w:eastAsia="Times New Roman" w:hAnsi="Times New Roman" w:cs="Times New Roman"/>
          <w:sz w:val="24"/>
          <w:szCs w:val="24"/>
          <w:lang w:eastAsia="en-US"/>
        </w:rPr>
        <w:t>PATVIRTINTA</w:t>
      </w:r>
    </w:p>
    <w:p w:rsidR="007915F5" w:rsidRPr="007915F5" w:rsidRDefault="007915F5" w:rsidP="007915F5">
      <w:pPr>
        <w:spacing w:after="0" w:line="240" w:lineRule="auto"/>
        <w:jc w:val="center"/>
        <w:rPr>
          <w:rFonts w:ascii="Times New Roman" w:eastAsia="Times New Roman" w:hAnsi="Times New Roman" w:cs="Times New Roman"/>
          <w:sz w:val="24"/>
          <w:szCs w:val="24"/>
          <w:lang w:eastAsia="en-US"/>
        </w:rPr>
      </w:pPr>
      <w:r w:rsidRPr="007915F5">
        <w:rPr>
          <w:rFonts w:ascii="Times New Roman" w:eastAsia="Times New Roman" w:hAnsi="Times New Roman" w:cs="Times New Roman"/>
          <w:sz w:val="28"/>
          <w:szCs w:val="28"/>
          <w:lang w:eastAsia="en-US"/>
        </w:rPr>
        <w:t xml:space="preserve">                                                                                    </w:t>
      </w:r>
      <w:r w:rsidRPr="007915F5">
        <w:rPr>
          <w:rFonts w:ascii="Times New Roman" w:eastAsia="Times New Roman" w:hAnsi="Times New Roman" w:cs="Times New Roman"/>
          <w:sz w:val="24"/>
          <w:szCs w:val="24"/>
          <w:lang w:eastAsia="en-US"/>
        </w:rPr>
        <w:t>Kruonio gimnazijos direktoriaus</w:t>
      </w:r>
    </w:p>
    <w:p w:rsidR="007915F5" w:rsidRPr="007915F5" w:rsidRDefault="007915F5" w:rsidP="007915F5">
      <w:pPr>
        <w:spacing w:after="0" w:line="240" w:lineRule="auto"/>
        <w:jc w:val="center"/>
        <w:rPr>
          <w:rFonts w:ascii="Times New Roman" w:eastAsia="Times New Roman" w:hAnsi="Times New Roman" w:cs="Times New Roman"/>
          <w:b/>
          <w:sz w:val="24"/>
          <w:szCs w:val="24"/>
          <w:lang w:eastAsia="en-US"/>
        </w:rPr>
      </w:pPr>
      <w:r w:rsidRPr="007915F5">
        <w:rPr>
          <w:rFonts w:ascii="Times New Roman" w:eastAsia="Times New Roman" w:hAnsi="Times New Roman" w:cs="Times New Roman"/>
          <w:color w:val="339966"/>
          <w:sz w:val="24"/>
          <w:szCs w:val="24"/>
          <w:lang w:eastAsia="en-US"/>
        </w:rPr>
        <w:t xml:space="preserve">                                                                                              </w:t>
      </w:r>
      <w:r w:rsidRPr="007915F5">
        <w:rPr>
          <w:rFonts w:ascii="Times New Roman" w:eastAsia="Times New Roman" w:hAnsi="Times New Roman" w:cs="Times New Roman"/>
          <w:sz w:val="24"/>
          <w:szCs w:val="24"/>
          <w:lang w:eastAsia="en-US"/>
        </w:rPr>
        <w:t>2018-11-</w:t>
      </w:r>
      <w:r>
        <w:rPr>
          <w:rFonts w:ascii="Times New Roman" w:eastAsia="Times New Roman" w:hAnsi="Times New Roman" w:cs="Times New Roman"/>
          <w:sz w:val="24"/>
          <w:szCs w:val="24"/>
          <w:lang w:eastAsia="en-US"/>
        </w:rPr>
        <w:t>05</w:t>
      </w:r>
      <w:r w:rsidRPr="007915F5">
        <w:rPr>
          <w:rFonts w:ascii="Times New Roman" w:eastAsia="Times New Roman" w:hAnsi="Times New Roman" w:cs="Times New Roman"/>
          <w:sz w:val="24"/>
          <w:szCs w:val="24"/>
          <w:lang w:eastAsia="en-US"/>
        </w:rPr>
        <w:t xml:space="preserve"> įsakymu Nr. V</w:t>
      </w:r>
      <w:r>
        <w:rPr>
          <w:rFonts w:ascii="Times New Roman" w:eastAsia="Times New Roman" w:hAnsi="Times New Roman" w:cs="Times New Roman"/>
          <w:sz w:val="24"/>
          <w:szCs w:val="24"/>
          <w:lang w:eastAsia="en-US"/>
        </w:rPr>
        <w:t>1</w:t>
      </w:r>
      <w:r w:rsidRPr="007915F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88</w:t>
      </w:r>
    </w:p>
    <w:p w:rsidR="007915F5" w:rsidRPr="007915F5" w:rsidRDefault="007915F5" w:rsidP="007915F5">
      <w:pPr>
        <w:autoSpaceDE w:val="0"/>
        <w:autoSpaceDN w:val="0"/>
        <w:adjustRightInd w:val="0"/>
        <w:spacing w:after="0" w:line="240" w:lineRule="auto"/>
        <w:jc w:val="center"/>
        <w:rPr>
          <w:rFonts w:ascii="Times New Roman" w:eastAsiaTheme="minorHAnsi" w:hAnsi="Times New Roman" w:cs="Times New Roman"/>
          <w:b/>
          <w:bCs/>
          <w:sz w:val="24"/>
          <w:szCs w:val="24"/>
          <w:lang w:val="en-US" w:eastAsia="en-US"/>
        </w:rPr>
      </w:pPr>
    </w:p>
    <w:p w:rsidR="00EE4871" w:rsidRDefault="00EE4871" w:rsidP="007915F5">
      <w:pPr>
        <w:tabs>
          <w:tab w:val="left" w:pos="6396"/>
        </w:tabs>
        <w:spacing w:after="0" w:line="240" w:lineRule="auto"/>
        <w:rPr>
          <w:rFonts w:ascii="Times New Roman" w:eastAsia="Times New Roman" w:hAnsi="Times New Roman" w:cs="Times New Roman"/>
          <w:sz w:val="24"/>
          <w:szCs w:val="24"/>
        </w:rPr>
      </w:pPr>
    </w:p>
    <w:p w:rsidR="00994847" w:rsidRPr="008D2FA1" w:rsidRDefault="00994847" w:rsidP="008D2FA1">
      <w:pPr>
        <w:spacing w:after="0" w:line="240" w:lineRule="auto"/>
        <w:rPr>
          <w:rFonts w:ascii="Times New Roman" w:eastAsia="Times New Roman" w:hAnsi="Times New Roman" w:cs="Times New Roman"/>
          <w:sz w:val="24"/>
          <w:szCs w:val="24"/>
        </w:rPr>
      </w:pPr>
    </w:p>
    <w:p w:rsidR="00B9544A" w:rsidRPr="008D2FA1" w:rsidRDefault="009A17E5" w:rsidP="008D2FA1">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KRUONIO GIMNAZIJOS </w:t>
      </w:r>
      <w:r w:rsidR="00FD6FDD" w:rsidRPr="008D2FA1">
        <w:rPr>
          <w:rFonts w:ascii="Times New Roman" w:eastAsia="Times New Roman" w:hAnsi="Times New Roman" w:cs="Times New Roman"/>
          <w:b/>
          <w:bCs/>
          <w:color w:val="000000"/>
          <w:spacing w:val="-1"/>
          <w:sz w:val="24"/>
          <w:szCs w:val="24"/>
        </w:rPr>
        <w:t>LOGOPEDO</w:t>
      </w:r>
    </w:p>
    <w:p w:rsidR="00EE4871" w:rsidRPr="008D2FA1" w:rsidRDefault="002D2AD4" w:rsidP="008D2FA1">
      <w:pPr>
        <w:spacing w:after="0" w:line="240" w:lineRule="auto"/>
        <w:ind w:left="1217" w:right="115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z w:val="24"/>
          <w:szCs w:val="24"/>
        </w:rPr>
        <w:t>P</w:t>
      </w:r>
      <w:r w:rsidRPr="008D2FA1">
        <w:rPr>
          <w:rFonts w:ascii="Times New Roman" w:eastAsia="Times New Roman" w:hAnsi="Times New Roman" w:cs="Times New Roman"/>
          <w:b/>
          <w:bCs/>
          <w:color w:val="000000"/>
          <w:spacing w:val="-1"/>
          <w:sz w:val="24"/>
          <w:szCs w:val="24"/>
        </w:rPr>
        <w:t>A</w:t>
      </w:r>
      <w:r w:rsidRPr="008D2FA1">
        <w:rPr>
          <w:rFonts w:ascii="Times New Roman" w:eastAsia="Times New Roman" w:hAnsi="Times New Roman" w:cs="Times New Roman"/>
          <w:b/>
          <w:bCs/>
          <w:color w:val="000000"/>
          <w:spacing w:val="-2"/>
          <w:sz w:val="24"/>
          <w:szCs w:val="24"/>
        </w:rPr>
        <w:t>R</w:t>
      </w:r>
      <w:r w:rsidRPr="008D2FA1">
        <w:rPr>
          <w:rFonts w:ascii="Times New Roman" w:eastAsia="Times New Roman" w:hAnsi="Times New Roman" w:cs="Times New Roman"/>
          <w:b/>
          <w:bCs/>
          <w:color w:val="000000"/>
          <w:sz w:val="24"/>
          <w:szCs w:val="24"/>
        </w:rPr>
        <w:t>EIGYBĖS</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pacing w:val="-2"/>
          <w:sz w:val="24"/>
          <w:szCs w:val="24"/>
        </w:rPr>
        <w:t>A</w:t>
      </w:r>
      <w:r w:rsidRPr="008D2FA1">
        <w:rPr>
          <w:rFonts w:ascii="Times New Roman" w:eastAsia="Times New Roman" w:hAnsi="Times New Roman" w:cs="Times New Roman"/>
          <w:b/>
          <w:bCs/>
          <w:color w:val="000000"/>
          <w:spacing w:val="-1"/>
          <w:sz w:val="24"/>
          <w:szCs w:val="24"/>
        </w:rPr>
        <w:t>PRA</w:t>
      </w:r>
      <w:r w:rsidRPr="008D2FA1">
        <w:rPr>
          <w:rFonts w:ascii="Times New Roman" w:eastAsia="Times New Roman" w:hAnsi="Times New Roman" w:cs="Times New Roman"/>
          <w:b/>
          <w:bCs/>
          <w:color w:val="000000"/>
          <w:sz w:val="24"/>
          <w:szCs w:val="24"/>
        </w:rPr>
        <w:t>Š</w:t>
      </w:r>
      <w:r w:rsidRPr="008D2FA1">
        <w:rPr>
          <w:rFonts w:ascii="Times New Roman" w:eastAsia="Times New Roman" w:hAnsi="Times New Roman" w:cs="Times New Roman"/>
          <w:b/>
          <w:bCs/>
          <w:color w:val="000000"/>
          <w:spacing w:val="-1"/>
          <w:sz w:val="24"/>
          <w:szCs w:val="24"/>
        </w:rPr>
        <w:t>YMA</w:t>
      </w:r>
      <w:r w:rsidRPr="008D2FA1">
        <w:rPr>
          <w:rFonts w:ascii="Times New Roman" w:eastAsia="Times New Roman" w:hAnsi="Times New Roman" w:cs="Times New Roman"/>
          <w:b/>
          <w:bCs/>
          <w:color w:val="000000"/>
          <w:sz w:val="24"/>
          <w:szCs w:val="24"/>
        </w:rPr>
        <w:t>S</w:t>
      </w:r>
    </w:p>
    <w:p w:rsidR="00EE4871" w:rsidRPr="008D2FA1" w:rsidRDefault="00EE4871" w:rsidP="008D2FA1">
      <w:pPr>
        <w:spacing w:after="0" w:line="240" w:lineRule="auto"/>
        <w:jc w:val="center"/>
        <w:rPr>
          <w:rFonts w:ascii="Times New Roman" w:eastAsia="Times New Roman" w:hAnsi="Times New Roman" w:cs="Times New Roman"/>
          <w:sz w:val="24"/>
          <w:szCs w:val="24"/>
        </w:rPr>
      </w:pPr>
    </w:p>
    <w:p w:rsidR="00304A6D" w:rsidRPr="008D2FA1" w:rsidRDefault="002D2AD4" w:rsidP="008D2FA1">
      <w:pPr>
        <w:spacing w:after="0" w:line="240" w:lineRule="auto"/>
        <w:ind w:right="-2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pacing w:val="-2"/>
          <w:sz w:val="24"/>
          <w:szCs w:val="24"/>
        </w:rPr>
        <w:t>I</w:t>
      </w:r>
      <w:r w:rsidR="007915F5">
        <w:rPr>
          <w:rFonts w:ascii="Times New Roman" w:eastAsia="Times New Roman" w:hAnsi="Times New Roman" w:cs="Times New Roman"/>
          <w:b/>
          <w:bCs/>
          <w:color w:val="000000"/>
          <w:spacing w:val="-2"/>
          <w:sz w:val="24"/>
          <w:szCs w:val="24"/>
        </w:rPr>
        <w:t>.</w:t>
      </w:r>
      <w:r w:rsidR="00304A6D" w:rsidRPr="008D2FA1">
        <w:rPr>
          <w:rFonts w:ascii="Times New Roman" w:eastAsia="Times New Roman" w:hAnsi="Times New Roman" w:cs="Times New Roman"/>
          <w:b/>
          <w:bCs/>
          <w:color w:val="000000"/>
          <w:sz w:val="24"/>
          <w:szCs w:val="24"/>
        </w:rPr>
        <w:t xml:space="preserve"> SKYRIUS</w:t>
      </w:r>
    </w:p>
    <w:p w:rsidR="00EE4871" w:rsidRPr="008D2FA1" w:rsidRDefault="002D2AD4" w:rsidP="008D2FA1">
      <w:pPr>
        <w:spacing w:after="0" w:line="240" w:lineRule="auto"/>
        <w:ind w:right="-2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pacing w:val="-5"/>
          <w:sz w:val="24"/>
          <w:szCs w:val="24"/>
        </w:rPr>
        <w:t>B</w:t>
      </w:r>
      <w:r w:rsidRPr="008D2FA1">
        <w:rPr>
          <w:rFonts w:ascii="Times New Roman" w:eastAsia="Times New Roman" w:hAnsi="Times New Roman" w:cs="Times New Roman"/>
          <w:b/>
          <w:bCs/>
          <w:color w:val="000000"/>
          <w:spacing w:val="-1"/>
          <w:sz w:val="24"/>
          <w:szCs w:val="24"/>
        </w:rPr>
        <w:t>E</w:t>
      </w:r>
      <w:r w:rsidRPr="008D2FA1">
        <w:rPr>
          <w:rFonts w:ascii="Times New Roman" w:eastAsia="Times New Roman" w:hAnsi="Times New Roman" w:cs="Times New Roman"/>
          <w:b/>
          <w:bCs/>
          <w:color w:val="000000"/>
          <w:spacing w:val="-3"/>
          <w:sz w:val="24"/>
          <w:szCs w:val="24"/>
        </w:rPr>
        <w:t>NDR</w:t>
      </w:r>
      <w:r w:rsidRPr="008D2FA1">
        <w:rPr>
          <w:rFonts w:ascii="Times New Roman" w:eastAsia="Times New Roman" w:hAnsi="Times New Roman" w:cs="Times New Roman"/>
          <w:b/>
          <w:bCs/>
          <w:color w:val="000000"/>
          <w:spacing w:val="-4"/>
          <w:sz w:val="24"/>
          <w:szCs w:val="24"/>
        </w:rPr>
        <w:t>O</w:t>
      </w:r>
      <w:r w:rsidRPr="008D2FA1">
        <w:rPr>
          <w:rFonts w:ascii="Times New Roman" w:eastAsia="Times New Roman" w:hAnsi="Times New Roman" w:cs="Times New Roman"/>
          <w:b/>
          <w:bCs/>
          <w:color w:val="000000"/>
          <w:spacing w:val="-3"/>
          <w:sz w:val="24"/>
          <w:szCs w:val="24"/>
        </w:rPr>
        <w:t>J</w:t>
      </w:r>
      <w:r w:rsidRPr="008D2FA1">
        <w:rPr>
          <w:rFonts w:ascii="Times New Roman" w:eastAsia="Times New Roman" w:hAnsi="Times New Roman" w:cs="Times New Roman"/>
          <w:b/>
          <w:bCs/>
          <w:color w:val="000000"/>
          <w:sz w:val="24"/>
          <w:szCs w:val="24"/>
        </w:rPr>
        <w:t>I</w:t>
      </w:r>
      <w:r w:rsidRPr="008D2FA1">
        <w:rPr>
          <w:rFonts w:ascii="Times New Roman" w:eastAsia="Times New Roman" w:hAnsi="Times New Roman" w:cs="Times New Roman"/>
          <w:color w:val="000000"/>
          <w:spacing w:val="-4"/>
          <w:sz w:val="24"/>
          <w:szCs w:val="24"/>
        </w:rPr>
        <w:t xml:space="preserve"> </w:t>
      </w:r>
      <w:r w:rsidRPr="008D2FA1">
        <w:rPr>
          <w:rFonts w:ascii="Times New Roman" w:eastAsia="Times New Roman" w:hAnsi="Times New Roman" w:cs="Times New Roman"/>
          <w:b/>
          <w:bCs/>
          <w:color w:val="000000"/>
          <w:spacing w:val="-3"/>
          <w:sz w:val="24"/>
          <w:szCs w:val="24"/>
        </w:rPr>
        <w:t>D</w:t>
      </w:r>
      <w:r w:rsidRPr="008D2FA1">
        <w:rPr>
          <w:rFonts w:ascii="Times New Roman" w:eastAsia="Times New Roman" w:hAnsi="Times New Roman" w:cs="Times New Roman"/>
          <w:b/>
          <w:bCs/>
          <w:color w:val="000000"/>
          <w:spacing w:val="-5"/>
          <w:sz w:val="24"/>
          <w:szCs w:val="24"/>
        </w:rPr>
        <w:t>A</w:t>
      </w:r>
      <w:r w:rsidRPr="008D2FA1">
        <w:rPr>
          <w:rFonts w:ascii="Times New Roman" w:eastAsia="Times New Roman" w:hAnsi="Times New Roman" w:cs="Times New Roman"/>
          <w:b/>
          <w:bCs/>
          <w:color w:val="000000"/>
          <w:spacing w:val="-2"/>
          <w:sz w:val="24"/>
          <w:szCs w:val="24"/>
        </w:rPr>
        <w:t>L</w:t>
      </w:r>
      <w:r w:rsidRPr="008D2FA1">
        <w:rPr>
          <w:rFonts w:ascii="Times New Roman" w:eastAsia="Times New Roman" w:hAnsi="Times New Roman" w:cs="Times New Roman"/>
          <w:b/>
          <w:bCs/>
          <w:color w:val="000000"/>
          <w:spacing w:val="-5"/>
          <w:sz w:val="24"/>
          <w:szCs w:val="24"/>
        </w:rPr>
        <w:t>I</w:t>
      </w:r>
      <w:r w:rsidRPr="008D2FA1">
        <w:rPr>
          <w:rFonts w:ascii="Times New Roman" w:eastAsia="Times New Roman" w:hAnsi="Times New Roman" w:cs="Times New Roman"/>
          <w:b/>
          <w:bCs/>
          <w:color w:val="000000"/>
          <w:sz w:val="24"/>
          <w:szCs w:val="24"/>
        </w:rPr>
        <w:t>S</w:t>
      </w:r>
    </w:p>
    <w:p w:rsidR="00EE4871" w:rsidRPr="008D2FA1" w:rsidRDefault="00EE4871" w:rsidP="008D2FA1">
      <w:pPr>
        <w:spacing w:after="0" w:line="240" w:lineRule="auto"/>
        <w:rPr>
          <w:rFonts w:ascii="Times New Roman" w:eastAsia="Times New Roman" w:hAnsi="Times New Roman" w:cs="Times New Roman"/>
          <w:sz w:val="24"/>
          <w:szCs w:val="24"/>
        </w:rPr>
      </w:pPr>
    </w:p>
    <w:p w:rsidR="00EE4871" w:rsidRDefault="009A17E5" w:rsidP="00CF2B5A">
      <w:pPr>
        <w:pStyle w:val="Sraopastraipa"/>
        <w:numPr>
          <w:ilvl w:val="0"/>
          <w:numId w:val="3"/>
        </w:numPr>
        <w:tabs>
          <w:tab w:val="left" w:pos="360"/>
        </w:tabs>
        <w:ind w:left="0" w:right="-20" w:firstLine="360"/>
        <w:jc w:val="both"/>
      </w:pPr>
      <w:r w:rsidRPr="00CF2B5A">
        <w:rPr>
          <w:color w:val="000000"/>
          <w:spacing w:val="-2"/>
        </w:rPr>
        <w:t>L</w:t>
      </w:r>
      <w:r w:rsidR="00DD0D4B" w:rsidRPr="00CF2B5A">
        <w:rPr>
          <w:color w:val="000000"/>
          <w:spacing w:val="-2"/>
        </w:rPr>
        <w:t>ogopedo</w:t>
      </w:r>
      <w:r w:rsidR="00A8622F" w:rsidRPr="00CF2B5A">
        <w:rPr>
          <w:color w:val="000000"/>
          <w:spacing w:val="-2"/>
        </w:rPr>
        <w:t xml:space="preserve"> </w:t>
      </w:r>
      <w:r w:rsidR="00130404" w:rsidRPr="00CF2B5A">
        <w:rPr>
          <w:color w:val="000000"/>
          <w:spacing w:val="21"/>
        </w:rPr>
        <w:t xml:space="preserve">pareigybė </w:t>
      </w:r>
      <w:r w:rsidR="002D2AD4" w:rsidRPr="00CF2B5A">
        <w:rPr>
          <w:color w:val="000000"/>
          <w:spacing w:val="-3"/>
        </w:rPr>
        <w:t>y</w:t>
      </w:r>
      <w:r w:rsidR="002D2AD4" w:rsidRPr="00CF2B5A">
        <w:rPr>
          <w:color w:val="000000"/>
        </w:rPr>
        <w:t>ra</w:t>
      </w:r>
      <w:r w:rsidR="002D2AD4" w:rsidRPr="00CF2B5A">
        <w:rPr>
          <w:color w:val="000000"/>
          <w:spacing w:val="19"/>
        </w:rPr>
        <w:t xml:space="preserve"> </w:t>
      </w:r>
      <w:r w:rsidR="002D2AD4" w:rsidRPr="00CF2B5A">
        <w:rPr>
          <w:color w:val="000000"/>
        </w:rPr>
        <w:t>priskiria</w:t>
      </w:r>
      <w:r w:rsidR="002D2AD4" w:rsidRPr="00CF2B5A">
        <w:rPr>
          <w:color w:val="000000"/>
          <w:spacing w:val="2"/>
        </w:rPr>
        <w:t>m</w:t>
      </w:r>
      <w:r w:rsidR="00130404" w:rsidRPr="00CF2B5A">
        <w:rPr>
          <w:color w:val="000000"/>
        </w:rPr>
        <w:t>a</w:t>
      </w:r>
      <w:r w:rsidR="009A1794" w:rsidRPr="00CF2B5A">
        <w:rPr>
          <w:color w:val="000000"/>
        </w:rPr>
        <w:t xml:space="preserve"> </w:t>
      </w:r>
      <w:r w:rsidR="009A1794" w:rsidRPr="00CF2B5A">
        <w:t>p</w:t>
      </w:r>
      <w:r w:rsidR="009A1794" w:rsidRPr="00CF2B5A">
        <w:rPr>
          <w:spacing w:val="2"/>
        </w:rPr>
        <w:t>a</w:t>
      </w:r>
      <w:r w:rsidR="009A1794" w:rsidRPr="00CF2B5A">
        <w:t>r</w:t>
      </w:r>
      <w:r w:rsidR="009A1794" w:rsidRPr="00CF2B5A">
        <w:rPr>
          <w:spacing w:val="-1"/>
        </w:rPr>
        <w:t>e</w:t>
      </w:r>
      <w:r w:rsidR="009A1794" w:rsidRPr="00CF2B5A">
        <w:rPr>
          <w:spacing w:val="2"/>
        </w:rPr>
        <w:t>ig</w:t>
      </w:r>
      <w:r w:rsidR="009A1794" w:rsidRPr="00CF2B5A">
        <w:rPr>
          <w:spacing w:val="-4"/>
        </w:rPr>
        <w:t>y</w:t>
      </w:r>
      <w:r w:rsidR="009A1794" w:rsidRPr="00CF2B5A">
        <w:t>b</w:t>
      </w:r>
      <w:r w:rsidR="00FE5000" w:rsidRPr="00CF2B5A">
        <w:rPr>
          <w:spacing w:val="-1"/>
        </w:rPr>
        <w:t>ių</w:t>
      </w:r>
      <w:r w:rsidR="009A1794" w:rsidRPr="00CF2B5A">
        <w:t>, ku</w:t>
      </w:r>
      <w:r w:rsidR="009A1794" w:rsidRPr="00CF2B5A">
        <w:rPr>
          <w:spacing w:val="1"/>
        </w:rPr>
        <w:t>r</w:t>
      </w:r>
      <w:r w:rsidR="009A1794" w:rsidRPr="00CF2B5A">
        <w:t>ioms bū</w:t>
      </w:r>
      <w:r w:rsidR="009A1794" w:rsidRPr="00CF2B5A">
        <w:rPr>
          <w:spacing w:val="1"/>
        </w:rPr>
        <w:t>t</w:t>
      </w:r>
      <w:r w:rsidR="009A1794" w:rsidRPr="00CF2B5A">
        <w:t>inas ne žemes</w:t>
      </w:r>
      <w:r w:rsidR="009A1794" w:rsidRPr="00CF2B5A">
        <w:rPr>
          <w:spacing w:val="1"/>
        </w:rPr>
        <w:t>n</w:t>
      </w:r>
      <w:r w:rsidR="009A1794" w:rsidRPr="00CF2B5A">
        <w:t>is</w:t>
      </w:r>
      <w:r w:rsidR="009A1794" w:rsidRPr="00CF2B5A">
        <w:rPr>
          <w:spacing w:val="-1"/>
        </w:rPr>
        <w:t xml:space="preserve"> </w:t>
      </w:r>
      <w:r w:rsidR="009A1794" w:rsidRPr="00CF2B5A">
        <w:t>k</w:t>
      </w:r>
      <w:r w:rsidR="009A1794" w:rsidRPr="00CF2B5A">
        <w:rPr>
          <w:spacing w:val="-1"/>
        </w:rPr>
        <w:t>a</w:t>
      </w:r>
      <w:r w:rsidR="009A1794" w:rsidRPr="00CF2B5A">
        <w:t>ip aukšt</w:t>
      </w:r>
      <w:r w:rsidR="009A1794" w:rsidRPr="00CF2B5A">
        <w:rPr>
          <w:spacing w:val="-1"/>
        </w:rPr>
        <w:t>a</w:t>
      </w:r>
      <w:r w:rsidR="009A1794" w:rsidRPr="00CF2B5A">
        <w:t>sis iš</w:t>
      </w:r>
      <w:r w:rsidR="009A1794" w:rsidRPr="00CF2B5A">
        <w:rPr>
          <w:spacing w:val="1"/>
        </w:rPr>
        <w:t>s</w:t>
      </w:r>
      <w:r w:rsidR="009A1794" w:rsidRPr="00CF2B5A">
        <w:t>ilavin</w:t>
      </w:r>
      <w:r w:rsidR="009A1794" w:rsidRPr="00CF2B5A">
        <w:rPr>
          <w:spacing w:val="-1"/>
        </w:rPr>
        <w:t>i</w:t>
      </w:r>
      <w:r w:rsidR="009A1794" w:rsidRPr="00CF2B5A">
        <w:t>mas</w:t>
      </w:r>
      <w:r w:rsidR="00FE5000" w:rsidRPr="00CF2B5A">
        <w:t>, grupei</w:t>
      </w:r>
      <w:r w:rsidR="009A1794" w:rsidRPr="00CF2B5A">
        <w:t>.</w:t>
      </w:r>
    </w:p>
    <w:p w:rsidR="00EE4871" w:rsidRPr="00CF2B5A" w:rsidRDefault="002D2AD4" w:rsidP="008D2FA1">
      <w:pPr>
        <w:pStyle w:val="Sraopastraipa"/>
        <w:numPr>
          <w:ilvl w:val="0"/>
          <w:numId w:val="3"/>
        </w:numPr>
        <w:tabs>
          <w:tab w:val="left" w:pos="360"/>
        </w:tabs>
        <w:ind w:left="0" w:right="-20" w:firstLine="360"/>
        <w:jc w:val="both"/>
      </w:pPr>
      <w:r w:rsidRPr="00CF2B5A">
        <w:rPr>
          <w:color w:val="000000"/>
          <w:spacing w:val="1"/>
        </w:rPr>
        <w:t>P</w:t>
      </w:r>
      <w:r w:rsidRPr="00CF2B5A">
        <w:rPr>
          <w:color w:val="000000"/>
        </w:rPr>
        <w:t>ar</w:t>
      </w:r>
      <w:r w:rsidRPr="00CF2B5A">
        <w:rPr>
          <w:color w:val="000000"/>
          <w:spacing w:val="-2"/>
        </w:rPr>
        <w:t>e</w:t>
      </w:r>
      <w:r w:rsidRPr="00CF2B5A">
        <w:rPr>
          <w:color w:val="000000"/>
        </w:rPr>
        <w:t>i</w:t>
      </w:r>
      <w:r w:rsidRPr="00CF2B5A">
        <w:rPr>
          <w:color w:val="000000"/>
          <w:spacing w:val="2"/>
        </w:rPr>
        <w:t>g</w:t>
      </w:r>
      <w:r w:rsidRPr="00CF2B5A">
        <w:rPr>
          <w:color w:val="000000"/>
          <w:spacing w:val="-4"/>
        </w:rPr>
        <w:t>y</w:t>
      </w:r>
      <w:r w:rsidRPr="00CF2B5A">
        <w:rPr>
          <w:color w:val="000000"/>
          <w:spacing w:val="1"/>
        </w:rPr>
        <w:t>b</w:t>
      </w:r>
      <w:r w:rsidRPr="00CF2B5A">
        <w:rPr>
          <w:color w:val="000000"/>
        </w:rPr>
        <w:t xml:space="preserve">ės </w:t>
      </w:r>
      <w:r w:rsidRPr="00CF2B5A">
        <w:rPr>
          <w:color w:val="000000"/>
          <w:spacing w:val="4"/>
        </w:rPr>
        <w:t>l</w:t>
      </w:r>
      <w:r w:rsidRPr="00CF2B5A">
        <w:rPr>
          <w:color w:val="000000"/>
          <w:spacing w:val="-3"/>
        </w:rPr>
        <w:t>yg</w:t>
      </w:r>
      <w:r w:rsidRPr="00CF2B5A">
        <w:rPr>
          <w:color w:val="000000"/>
        </w:rPr>
        <w:t>is:</w:t>
      </w:r>
      <w:r w:rsidRPr="00CF2B5A">
        <w:rPr>
          <w:color w:val="000000"/>
          <w:spacing w:val="2"/>
        </w:rPr>
        <w:t xml:space="preserve"> </w:t>
      </w:r>
      <w:r w:rsidR="00DD0D4B" w:rsidRPr="00CF2B5A">
        <w:rPr>
          <w:color w:val="000000"/>
        </w:rPr>
        <w:t xml:space="preserve">logopedas </w:t>
      </w:r>
      <w:r w:rsidRPr="00CF2B5A">
        <w:rPr>
          <w:color w:val="000000"/>
        </w:rPr>
        <w:t>priskiri</w:t>
      </w:r>
      <w:r w:rsidRPr="00CF2B5A">
        <w:rPr>
          <w:color w:val="000000"/>
          <w:spacing w:val="-1"/>
        </w:rPr>
        <w:t>a</w:t>
      </w:r>
      <w:r w:rsidRPr="00CF2B5A">
        <w:rPr>
          <w:color w:val="000000"/>
        </w:rPr>
        <w:t>mas</w:t>
      </w:r>
      <w:r w:rsidRPr="00CF2B5A">
        <w:rPr>
          <w:color w:val="000000"/>
          <w:spacing w:val="1"/>
        </w:rPr>
        <w:t xml:space="preserve"> </w:t>
      </w:r>
      <w:r w:rsidR="009A1794" w:rsidRPr="00CF2B5A">
        <w:rPr>
          <w:color w:val="000000"/>
        </w:rPr>
        <w:t>A</w:t>
      </w:r>
      <w:r w:rsidRPr="00CF2B5A">
        <w:rPr>
          <w:color w:val="000000"/>
          <w:spacing w:val="2"/>
        </w:rPr>
        <w:t xml:space="preserve"> l</w:t>
      </w:r>
      <w:r w:rsidRPr="00CF2B5A">
        <w:rPr>
          <w:color w:val="000000"/>
          <w:spacing w:val="-4"/>
        </w:rPr>
        <w:t>y</w:t>
      </w:r>
      <w:r w:rsidRPr="00CF2B5A">
        <w:rPr>
          <w:color w:val="000000"/>
          <w:spacing w:val="-2"/>
        </w:rPr>
        <w:t>g</w:t>
      </w:r>
      <w:r w:rsidRPr="00CF2B5A">
        <w:rPr>
          <w:color w:val="000000"/>
        </w:rPr>
        <w:t>i</w:t>
      </w:r>
      <w:r w:rsidRPr="00CF2B5A">
        <w:rPr>
          <w:color w:val="000000"/>
          <w:spacing w:val="46"/>
        </w:rPr>
        <w:t>o</w:t>
      </w:r>
      <w:r w:rsidR="00DE4A82">
        <w:rPr>
          <w:color w:val="000000"/>
          <w:spacing w:val="46"/>
        </w:rPr>
        <w:t>(</w:t>
      </w:r>
      <w:r w:rsidR="00A961D3" w:rsidRPr="00CF2B5A">
        <w:rPr>
          <w:color w:val="000000"/>
          <w:spacing w:val="46"/>
        </w:rPr>
        <w:t>A2)</w:t>
      </w:r>
      <w:r w:rsidRPr="00CF2B5A">
        <w:rPr>
          <w:color w:val="000000"/>
        </w:rPr>
        <w:t>parei</w:t>
      </w:r>
      <w:r w:rsidRPr="00CF2B5A">
        <w:rPr>
          <w:color w:val="000000"/>
          <w:spacing w:val="2"/>
        </w:rPr>
        <w:t>g</w:t>
      </w:r>
      <w:r w:rsidRPr="00CF2B5A">
        <w:rPr>
          <w:color w:val="000000"/>
          <w:spacing w:val="-4"/>
        </w:rPr>
        <w:t>y</w:t>
      </w:r>
      <w:r w:rsidRPr="00CF2B5A">
        <w:rPr>
          <w:color w:val="000000"/>
          <w:spacing w:val="1"/>
        </w:rPr>
        <w:t>b</w:t>
      </w:r>
      <w:r w:rsidRPr="00CF2B5A">
        <w:rPr>
          <w:color w:val="000000"/>
        </w:rPr>
        <w:t>ei.</w:t>
      </w:r>
    </w:p>
    <w:p w:rsidR="00A8622F" w:rsidRDefault="002D2AD4" w:rsidP="008D2FA1">
      <w:pPr>
        <w:pStyle w:val="Sraopastraipa"/>
        <w:numPr>
          <w:ilvl w:val="0"/>
          <w:numId w:val="3"/>
        </w:numPr>
        <w:tabs>
          <w:tab w:val="left" w:pos="360"/>
        </w:tabs>
        <w:ind w:left="0" w:right="-20" w:firstLine="360"/>
        <w:jc w:val="both"/>
      </w:pPr>
      <w:r w:rsidRPr="00CF2B5A">
        <w:rPr>
          <w:color w:val="000000"/>
          <w:spacing w:val="1"/>
        </w:rPr>
        <w:t>P</w:t>
      </w:r>
      <w:r w:rsidRPr="00CF2B5A">
        <w:rPr>
          <w:color w:val="000000"/>
        </w:rPr>
        <w:t>ar</w:t>
      </w:r>
      <w:r w:rsidRPr="00CF2B5A">
        <w:rPr>
          <w:color w:val="000000"/>
          <w:spacing w:val="-2"/>
        </w:rPr>
        <w:t>e</w:t>
      </w:r>
      <w:r w:rsidRPr="00CF2B5A">
        <w:rPr>
          <w:color w:val="000000"/>
        </w:rPr>
        <w:t>i</w:t>
      </w:r>
      <w:r w:rsidRPr="00CF2B5A">
        <w:rPr>
          <w:color w:val="000000"/>
          <w:spacing w:val="2"/>
        </w:rPr>
        <w:t>g</w:t>
      </w:r>
      <w:r w:rsidRPr="00CF2B5A">
        <w:rPr>
          <w:color w:val="000000"/>
          <w:spacing w:val="-4"/>
        </w:rPr>
        <w:t>y</w:t>
      </w:r>
      <w:r w:rsidRPr="00CF2B5A">
        <w:rPr>
          <w:color w:val="000000"/>
          <w:spacing w:val="1"/>
        </w:rPr>
        <w:t>b</w:t>
      </w:r>
      <w:r w:rsidRPr="00CF2B5A">
        <w:rPr>
          <w:color w:val="000000"/>
        </w:rPr>
        <w:t>ės</w:t>
      </w:r>
      <w:r w:rsidRPr="00CF2B5A">
        <w:rPr>
          <w:color w:val="000000"/>
          <w:spacing w:val="71"/>
        </w:rPr>
        <w:t xml:space="preserve"> </w:t>
      </w:r>
      <w:r w:rsidRPr="00CF2B5A">
        <w:rPr>
          <w:color w:val="000000"/>
        </w:rPr>
        <w:t>paskirtis:</w:t>
      </w:r>
      <w:r w:rsidR="00DD0D4B" w:rsidRPr="00CF2B5A">
        <w:t xml:space="preserve"> teikti specialiąją pedagoginę pagalbą mokiniams, turintiems kalbos ir kitų komunikacijos sutrikimų</w:t>
      </w:r>
      <w:r w:rsidR="00CF2B5A">
        <w:t>.</w:t>
      </w:r>
      <w:r w:rsidR="00A8622F" w:rsidRPr="00CF2B5A">
        <w:t xml:space="preserve"> </w:t>
      </w:r>
    </w:p>
    <w:p w:rsidR="00EE4871" w:rsidRPr="00CF2B5A" w:rsidRDefault="002D2AD4" w:rsidP="008D2FA1">
      <w:pPr>
        <w:pStyle w:val="Sraopastraipa"/>
        <w:numPr>
          <w:ilvl w:val="0"/>
          <w:numId w:val="3"/>
        </w:numPr>
        <w:tabs>
          <w:tab w:val="left" w:pos="360"/>
        </w:tabs>
        <w:ind w:left="0" w:right="-20" w:firstLine="360"/>
        <w:jc w:val="both"/>
      </w:pPr>
      <w:r w:rsidRPr="00CF2B5A">
        <w:rPr>
          <w:color w:val="000000"/>
        </w:rPr>
        <w:t>Pav</w:t>
      </w:r>
      <w:r w:rsidRPr="00CF2B5A">
        <w:rPr>
          <w:color w:val="000000"/>
          <w:spacing w:val="-1"/>
        </w:rPr>
        <w:t>a</w:t>
      </w:r>
      <w:r w:rsidRPr="00CF2B5A">
        <w:rPr>
          <w:color w:val="000000"/>
        </w:rPr>
        <w:t xml:space="preserve">ldumas: </w:t>
      </w:r>
      <w:r w:rsidR="00DD0D4B" w:rsidRPr="00CF2B5A">
        <w:rPr>
          <w:color w:val="000000"/>
          <w:spacing w:val="1"/>
        </w:rPr>
        <w:t>logopedas</w:t>
      </w:r>
      <w:r w:rsidR="0077154B" w:rsidRPr="00CF2B5A">
        <w:rPr>
          <w:color w:val="000000"/>
          <w:spacing w:val="1"/>
        </w:rPr>
        <w:t xml:space="preserve"> </w:t>
      </w:r>
      <w:r w:rsidRPr="00CF2B5A">
        <w:rPr>
          <w:color w:val="000000"/>
        </w:rPr>
        <w:t>p</w:t>
      </w:r>
      <w:r w:rsidRPr="00CF2B5A">
        <w:rPr>
          <w:color w:val="000000"/>
          <w:spacing w:val="-1"/>
        </w:rPr>
        <w:t>a</w:t>
      </w:r>
      <w:r w:rsidRPr="00CF2B5A">
        <w:rPr>
          <w:color w:val="000000"/>
          <w:spacing w:val="1"/>
        </w:rPr>
        <w:t>v</w:t>
      </w:r>
      <w:r w:rsidRPr="00CF2B5A">
        <w:rPr>
          <w:color w:val="000000"/>
        </w:rPr>
        <w:t>aldus</w:t>
      </w:r>
      <w:r w:rsidR="009A1794" w:rsidRPr="00CF2B5A">
        <w:rPr>
          <w:color w:val="000000"/>
        </w:rPr>
        <w:t xml:space="preserve"> gimnazijos </w:t>
      </w:r>
      <w:r w:rsidR="009A17E5" w:rsidRPr="00CF2B5A">
        <w:rPr>
          <w:color w:val="000000"/>
        </w:rPr>
        <w:t>direktoriaus pavaduotojui ugdymui.</w:t>
      </w:r>
    </w:p>
    <w:p w:rsidR="00EE4871" w:rsidRPr="008D2FA1" w:rsidRDefault="00EE4871" w:rsidP="008D2FA1">
      <w:pPr>
        <w:spacing w:after="0" w:line="240" w:lineRule="auto"/>
        <w:rPr>
          <w:rFonts w:ascii="Times New Roman" w:eastAsia="Times New Roman" w:hAnsi="Times New Roman" w:cs="Times New Roman"/>
          <w:sz w:val="24"/>
          <w:szCs w:val="24"/>
        </w:rPr>
      </w:pPr>
    </w:p>
    <w:p w:rsidR="00304A6D" w:rsidRPr="008D2FA1" w:rsidRDefault="002D2AD4" w:rsidP="008D2FA1">
      <w:pPr>
        <w:spacing w:after="0" w:line="240" w:lineRule="auto"/>
        <w:ind w:left="284" w:right="-20"/>
        <w:jc w:val="center"/>
        <w:rPr>
          <w:rFonts w:ascii="Times New Roman" w:eastAsia="Times New Roman" w:hAnsi="Times New Roman" w:cs="Times New Roman"/>
          <w:b/>
          <w:bCs/>
          <w:color w:val="000000"/>
          <w:spacing w:val="36"/>
          <w:sz w:val="24"/>
          <w:szCs w:val="24"/>
        </w:rPr>
      </w:pPr>
      <w:r w:rsidRPr="008D2FA1">
        <w:rPr>
          <w:rFonts w:ascii="Times New Roman" w:eastAsia="Times New Roman" w:hAnsi="Times New Roman" w:cs="Times New Roman"/>
          <w:b/>
          <w:bCs/>
          <w:color w:val="000000"/>
          <w:sz w:val="24"/>
          <w:szCs w:val="24"/>
        </w:rPr>
        <w:t>II</w:t>
      </w:r>
      <w:r w:rsidR="007915F5">
        <w:rPr>
          <w:rFonts w:ascii="Times New Roman" w:eastAsia="Times New Roman" w:hAnsi="Times New Roman" w:cs="Times New Roman"/>
          <w:b/>
          <w:bCs/>
          <w:color w:val="000000"/>
          <w:sz w:val="24"/>
          <w:szCs w:val="24"/>
        </w:rPr>
        <w:t>.</w:t>
      </w:r>
      <w:r w:rsidR="00304A6D" w:rsidRPr="008D2FA1">
        <w:rPr>
          <w:rFonts w:ascii="Times New Roman" w:eastAsia="Times New Roman" w:hAnsi="Times New Roman" w:cs="Times New Roman"/>
          <w:b/>
          <w:bCs/>
          <w:color w:val="000000"/>
          <w:spacing w:val="36"/>
          <w:sz w:val="24"/>
          <w:szCs w:val="24"/>
        </w:rPr>
        <w:t xml:space="preserve"> SKYRIUS</w:t>
      </w:r>
    </w:p>
    <w:p w:rsidR="00EE4871" w:rsidRPr="008D2FA1" w:rsidRDefault="002D2AD4" w:rsidP="008D2FA1">
      <w:pPr>
        <w:spacing w:after="0" w:line="240" w:lineRule="auto"/>
        <w:ind w:left="284" w:right="-2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pacing w:val="1"/>
          <w:sz w:val="24"/>
          <w:szCs w:val="24"/>
        </w:rPr>
        <w:t>S</w:t>
      </w:r>
      <w:r w:rsidRPr="008D2FA1">
        <w:rPr>
          <w:rFonts w:ascii="Times New Roman" w:eastAsia="Times New Roman" w:hAnsi="Times New Roman" w:cs="Times New Roman"/>
          <w:b/>
          <w:bCs/>
          <w:color w:val="000000"/>
          <w:spacing w:val="-2"/>
          <w:sz w:val="24"/>
          <w:szCs w:val="24"/>
        </w:rPr>
        <w:t>P</w:t>
      </w:r>
      <w:r w:rsidRPr="008D2FA1">
        <w:rPr>
          <w:rFonts w:ascii="Times New Roman" w:eastAsia="Times New Roman" w:hAnsi="Times New Roman" w:cs="Times New Roman"/>
          <w:b/>
          <w:bCs/>
          <w:color w:val="000000"/>
          <w:sz w:val="24"/>
          <w:szCs w:val="24"/>
        </w:rPr>
        <w:t>ECIALŪS</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z w:val="24"/>
          <w:szCs w:val="24"/>
        </w:rPr>
        <w:t>REI</w:t>
      </w:r>
      <w:r w:rsidRPr="008D2FA1">
        <w:rPr>
          <w:rFonts w:ascii="Times New Roman" w:eastAsia="Times New Roman" w:hAnsi="Times New Roman" w:cs="Times New Roman"/>
          <w:b/>
          <w:bCs/>
          <w:color w:val="000000"/>
          <w:spacing w:val="-1"/>
          <w:sz w:val="24"/>
          <w:szCs w:val="24"/>
        </w:rPr>
        <w:t>K</w:t>
      </w:r>
      <w:r w:rsidRPr="008D2FA1">
        <w:rPr>
          <w:rFonts w:ascii="Times New Roman" w:eastAsia="Times New Roman" w:hAnsi="Times New Roman" w:cs="Times New Roman"/>
          <w:b/>
          <w:bCs/>
          <w:color w:val="000000"/>
          <w:sz w:val="24"/>
          <w:szCs w:val="24"/>
        </w:rPr>
        <w:t>A</w:t>
      </w:r>
      <w:r w:rsidRPr="008D2FA1">
        <w:rPr>
          <w:rFonts w:ascii="Times New Roman" w:eastAsia="Times New Roman" w:hAnsi="Times New Roman" w:cs="Times New Roman"/>
          <w:b/>
          <w:bCs/>
          <w:color w:val="000000"/>
          <w:spacing w:val="1"/>
          <w:sz w:val="24"/>
          <w:szCs w:val="24"/>
        </w:rPr>
        <w:t>L</w:t>
      </w:r>
      <w:r w:rsidRPr="008D2FA1">
        <w:rPr>
          <w:rFonts w:ascii="Times New Roman" w:eastAsia="Times New Roman" w:hAnsi="Times New Roman" w:cs="Times New Roman"/>
          <w:b/>
          <w:bCs/>
          <w:color w:val="000000"/>
          <w:sz w:val="24"/>
          <w:szCs w:val="24"/>
        </w:rPr>
        <w:t>AVIMAI</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z w:val="24"/>
          <w:szCs w:val="24"/>
        </w:rPr>
        <w:t>ŠIAS</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z w:val="24"/>
          <w:szCs w:val="24"/>
        </w:rPr>
        <w:t>PAREI</w:t>
      </w:r>
      <w:r w:rsidRPr="008D2FA1">
        <w:rPr>
          <w:rFonts w:ascii="Times New Roman" w:eastAsia="Times New Roman" w:hAnsi="Times New Roman" w:cs="Times New Roman"/>
          <w:b/>
          <w:bCs/>
          <w:color w:val="000000"/>
          <w:spacing w:val="-1"/>
          <w:sz w:val="24"/>
          <w:szCs w:val="24"/>
        </w:rPr>
        <w:t>G</w:t>
      </w:r>
      <w:r w:rsidRPr="008D2FA1">
        <w:rPr>
          <w:rFonts w:ascii="Times New Roman" w:eastAsia="Times New Roman" w:hAnsi="Times New Roman" w:cs="Times New Roman"/>
          <w:b/>
          <w:bCs/>
          <w:color w:val="000000"/>
          <w:sz w:val="24"/>
          <w:szCs w:val="24"/>
        </w:rPr>
        <w:t>AS</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z w:val="24"/>
          <w:szCs w:val="24"/>
        </w:rPr>
        <w:t>EINAN</w:t>
      </w:r>
      <w:r w:rsidRPr="008D2FA1">
        <w:rPr>
          <w:rFonts w:ascii="Times New Roman" w:eastAsia="Times New Roman" w:hAnsi="Times New Roman" w:cs="Times New Roman"/>
          <w:b/>
          <w:bCs/>
          <w:color w:val="000000"/>
          <w:spacing w:val="-1"/>
          <w:sz w:val="24"/>
          <w:szCs w:val="24"/>
        </w:rPr>
        <w:t>Č</w:t>
      </w:r>
      <w:r w:rsidRPr="008D2FA1">
        <w:rPr>
          <w:rFonts w:ascii="Times New Roman" w:eastAsia="Times New Roman" w:hAnsi="Times New Roman" w:cs="Times New Roman"/>
          <w:b/>
          <w:bCs/>
          <w:color w:val="000000"/>
          <w:sz w:val="24"/>
          <w:szCs w:val="24"/>
        </w:rPr>
        <w:t>I</w:t>
      </w:r>
      <w:r w:rsidRPr="008D2FA1">
        <w:rPr>
          <w:rFonts w:ascii="Times New Roman" w:eastAsia="Times New Roman" w:hAnsi="Times New Roman" w:cs="Times New Roman"/>
          <w:b/>
          <w:bCs/>
          <w:color w:val="000000"/>
          <w:spacing w:val="1"/>
          <w:sz w:val="24"/>
          <w:szCs w:val="24"/>
        </w:rPr>
        <w:t>A</w:t>
      </w:r>
      <w:r w:rsidRPr="008D2FA1">
        <w:rPr>
          <w:rFonts w:ascii="Times New Roman" w:eastAsia="Times New Roman" w:hAnsi="Times New Roman" w:cs="Times New Roman"/>
          <w:b/>
          <w:bCs/>
          <w:color w:val="000000"/>
          <w:sz w:val="24"/>
          <w:szCs w:val="24"/>
        </w:rPr>
        <w:t>M</w:t>
      </w:r>
      <w:r w:rsidRPr="008D2FA1">
        <w:rPr>
          <w:rFonts w:ascii="Times New Roman" w:eastAsia="Times New Roman" w:hAnsi="Times New Roman" w:cs="Times New Roman"/>
          <w:color w:val="000000"/>
          <w:spacing w:val="-6"/>
          <w:sz w:val="24"/>
          <w:szCs w:val="24"/>
        </w:rPr>
        <w:t xml:space="preserve"> </w:t>
      </w:r>
      <w:r w:rsidRPr="008D2FA1">
        <w:rPr>
          <w:rFonts w:ascii="Times New Roman" w:eastAsia="Times New Roman" w:hAnsi="Times New Roman" w:cs="Times New Roman"/>
          <w:b/>
          <w:bCs/>
          <w:color w:val="000000"/>
          <w:sz w:val="24"/>
          <w:szCs w:val="24"/>
        </w:rPr>
        <w:t>DARBUO</w:t>
      </w:r>
      <w:r w:rsidRPr="008D2FA1">
        <w:rPr>
          <w:rFonts w:ascii="Times New Roman" w:eastAsia="Times New Roman" w:hAnsi="Times New Roman" w:cs="Times New Roman"/>
          <w:b/>
          <w:bCs/>
          <w:color w:val="000000"/>
          <w:spacing w:val="1"/>
          <w:sz w:val="24"/>
          <w:szCs w:val="24"/>
        </w:rPr>
        <w:t>T</w:t>
      </w:r>
      <w:r w:rsidRPr="008D2FA1">
        <w:rPr>
          <w:rFonts w:ascii="Times New Roman" w:eastAsia="Times New Roman" w:hAnsi="Times New Roman" w:cs="Times New Roman"/>
          <w:b/>
          <w:bCs/>
          <w:color w:val="000000"/>
          <w:sz w:val="24"/>
          <w:szCs w:val="24"/>
        </w:rPr>
        <w:t>OJUI</w:t>
      </w:r>
    </w:p>
    <w:p w:rsidR="00EE4871" w:rsidRPr="008D2FA1" w:rsidRDefault="00EE4871" w:rsidP="008D2FA1">
      <w:pPr>
        <w:spacing w:after="0" w:line="240" w:lineRule="auto"/>
        <w:jc w:val="center"/>
        <w:rPr>
          <w:rFonts w:ascii="Times New Roman" w:eastAsia="Times New Roman" w:hAnsi="Times New Roman" w:cs="Times New Roman"/>
          <w:sz w:val="24"/>
          <w:szCs w:val="24"/>
        </w:rPr>
      </w:pPr>
    </w:p>
    <w:p w:rsidR="00A467CB" w:rsidRPr="00A467CB" w:rsidRDefault="00A467CB" w:rsidP="00A467CB">
      <w:pPr>
        <w:pStyle w:val="Sraopastraipa"/>
        <w:numPr>
          <w:ilvl w:val="0"/>
          <w:numId w:val="3"/>
        </w:numPr>
        <w:tabs>
          <w:tab w:val="left" w:pos="810"/>
        </w:tabs>
        <w:ind w:right="-20"/>
      </w:pPr>
      <w:r w:rsidRPr="00A467CB">
        <w:rPr>
          <w:color w:val="000000"/>
          <w:spacing w:val="1"/>
        </w:rPr>
        <w:t>Logopedas, einantis šias pareigas, turi atitikti šiuos specialius reikalavimus:</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turėti reikiamą pareigybės/pareigybių išsilavinimą (studijų sritis ir kryptis, kvalifikacinis laipsnis ir (ar) profesinė kvalifikacija) pagal Lietuvos Respublikos švietimo įstatym</w:t>
      </w:r>
      <w:r>
        <w:rPr>
          <w:color w:val="000000"/>
          <w:spacing w:val="1"/>
        </w:rPr>
        <w:t>ą;</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turėti kvalifikacinę kategoriją pagal Mokytojų ir pagalbos mokiniui specialistų (išskyrus psichologus) atestacijos nuostatus, kuriuos tvirtina Lietuvos Respublikos švietimo ir mokslo ministras;</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turėti skaitmeninio raštingumo gebėjimus ir atitikti kitus reikalavimus pagal Reikalavimų mokytojų ir pagalbos mokiniui specialistų skaitmeninio raštingumo programos aprašą, kurį tvirtina Lietuvos Respublikos švietimo ir mokslo ministras;</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gebėti sklandžiai ir argumentuotai dėstyti mintis raštu ir žodžiu, taikyti taisyklingos lietuvių kalbos, kalbos kultūros normų reikalavimus, o valstybinės lietuvių kalbos mokėjimo lygis turi atitikti Valstybinės kalbos mokėjimo kategoriją, patvirtintą Lietuvos Respublikos Vyriausybės nutarimu</w:t>
      </w:r>
      <w:r>
        <w:rPr>
          <w:color w:val="000000"/>
          <w:spacing w:val="1"/>
        </w:rPr>
        <w:t>.</w:t>
      </w:r>
    </w:p>
    <w:p w:rsidR="00A467CB" w:rsidRPr="00A467CB" w:rsidRDefault="00A467CB" w:rsidP="00A467CB">
      <w:pPr>
        <w:pStyle w:val="Sraopastraipa"/>
        <w:numPr>
          <w:ilvl w:val="0"/>
          <w:numId w:val="3"/>
        </w:numPr>
        <w:tabs>
          <w:tab w:val="left" w:pos="810"/>
        </w:tabs>
        <w:ind w:right="-20"/>
        <w:jc w:val="both"/>
      </w:pPr>
      <w:r w:rsidRPr="00A467CB">
        <w:rPr>
          <w:color w:val="000000"/>
          <w:spacing w:val="1"/>
        </w:rPr>
        <w:t>Kiti reikalavimai, einant šias pareigas:</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būti nepriekaištingos reputacijos (ji apibrėžta Lietuvos Respublikos Švietimo įstatyme), laikytis mokytojo etikos;</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pasitikrinti sveikatą ir turėti galiojančią Asmens medicininę knygelę;</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 xml:space="preserve">gebėti planuoti, organizuoti ir analizuoti ugdymo, </w:t>
      </w:r>
      <w:proofErr w:type="spellStart"/>
      <w:r w:rsidRPr="00A467CB">
        <w:rPr>
          <w:color w:val="000000"/>
          <w:spacing w:val="1"/>
        </w:rPr>
        <w:t>mokymo(si</w:t>
      </w:r>
      <w:proofErr w:type="spellEnd"/>
      <w:r w:rsidRPr="00A467CB">
        <w:rPr>
          <w:color w:val="000000"/>
          <w:spacing w:val="1"/>
        </w:rPr>
        <w:t>) procesą, tirti pedagogines situacijas, rengti ugdymo projektus, skleisti gerąją pedagoginio darbo patirtį;</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 xml:space="preserve">gebėti užtikrinti ugdomų mokinių saugumą, </w:t>
      </w:r>
      <w:proofErr w:type="spellStart"/>
      <w:r w:rsidRPr="00A467CB">
        <w:rPr>
          <w:color w:val="000000"/>
          <w:spacing w:val="1"/>
        </w:rPr>
        <w:t>emociškai</w:t>
      </w:r>
      <w:proofErr w:type="spellEnd"/>
      <w:r w:rsidRPr="00A467CB">
        <w:rPr>
          <w:color w:val="000000"/>
          <w:spacing w:val="1"/>
        </w:rPr>
        <w:t xml:space="preserve"> saugią mokymosi aplinką; reikalauti laikytis gimnazijos mokinio elgesio taisyklių, reaguoti į smurtą ir patyčias; </w:t>
      </w:r>
    </w:p>
    <w:p w:rsidR="00A467CB" w:rsidRPr="00A467CB" w:rsidRDefault="00A467CB" w:rsidP="00A467CB">
      <w:pPr>
        <w:pStyle w:val="Sraopastraipa"/>
        <w:numPr>
          <w:ilvl w:val="1"/>
          <w:numId w:val="3"/>
        </w:numPr>
        <w:tabs>
          <w:tab w:val="left" w:pos="810"/>
        </w:tabs>
        <w:ind w:left="0" w:right="-20" w:firstLine="360"/>
        <w:jc w:val="both"/>
      </w:pPr>
      <w:r w:rsidRPr="00A467CB">
        <w:rPr>
          <w:color w:val="000000"/>
          <w:spacing w:val="1"/>
        </w:rPr>
        <w:t>užtikrinti asmens duomenų apsaugą teisės aktų nustatyta tvarka.</w:t>
      </w:r>
    </w:p>
    <w:p w:rsidR="00A467CB" w:rsidRPr="00A467CB" w:rsidRDefault="00A467CB" w:rsidP="00A467CB">
      <w:pPr>
        <w:tabs>
          <w:tab w:val="left" w:pos="810"/>
        </w:tabs>
        <w:ind w:right="-20"/>
        <w:rPr>
          <w:rFonts w:ascii="Times New Roman" w:eastAsia="Times New Roman" w:hAnsi="Times New Roman" w:cs="Times New Roman"/>
          <w:color w:val="000000"/>
          <w:spacing w:val="1"/>
          <w:sz w:val="24"/>
          <w:szCs w:val="24"/>
        </w:rPr>
      </w:pPr>
    </w:p>
    <w:p w:rsidR="007915F5" w:rsidRPr="008D2FA1" w:rsidRDefault="002418F0" w:rsidP="007915F5">
      <w:pPr>
        <w:spacing w:after="0" w:line="240" w:lineRule="auto"/>
        <w:ind w:right="-2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z w:val="24"/>
          <w:szCs w:val="24"/>
        </w:rPr>
        <w:t>III</w:t>
      </w:r>
      <w:r w:rsidR="007915F5">
        <w:rPr>
          <w:rFonts w:ascii="Times New Roman" w:eastAsia="Times New Roman" w:hAnsi="Times New Roman" w:cs="Times New Roman"/>
          <w:b/>
          <w:bCs/>
          <w:color w:val="000000"/>
          <w:sz w:val="24"/>
          <w:szCs w:val="24"/>
        </w:rPr>
        <w:t>.</w:t>
      </w:r>
      <w:r w:rsidRPr="008D2FA1">
        <w:rPr>
          <w:rFonts w:ascii="Times New Roman" w:eastAsia="Times New Roman" w:hAnsi="Times New Roman" w:cs="Times New Roman"/>
          <w:b/>
          <w:bCs/>
          <w:color w:val="000000"/>
          <w:sz w:val="24"/>
          <w:szCs w:val="24"/>
        </w:rPr>
        <w:t xml:space="preserve"> SKYRIUS</w:t>
      </w:r>
    </w:p>
    <w:p w:rsidR="00EE4871" w:rsidRPr="008D2FA1" w:rsidRDefault="002D2AD4" w:rsidP="008D2FA1">
      <w:pPr>
        <w:spacing w:after="0" w:line="240" w:lineRule="auto"/>
        <w:ind w:left="1304" w:right="-20"/>
        <w:jc w:val="center"/>
        <w:rPr>
          <w:rFonts w:ascii="Times New Roman" w:eastAsia="Times New Roman" w:hAnsi="Times New Roman" w:cs="Times New Roman"/>
          <w:b/>
          <w:bCs/>
          <w:color w:val="000000"/>
          <w:sz w:val="24"/>
          <w:szCs w:val="24"/>
        </w:rPr>
      </w:pPr>
      <w:r w:rsidRPr="008D2FA1">
        <w:rPr>
          <w:rFonts w:ascii="Times New Roman" w:eastAsia="Times New Roman" w:hAnsi="Times New Roman" w:cs="Times New Roman"/>
          <w:b/>
          <w:bCs/>
          <w:color w:val="000000"/>
          <w:sz w:val="24"/>
          <w:szCs w:val="24"/>
        </w:rPr>
        <w:t>ŠIAS</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pacing w:val="-1"/>
          <w:sz w:val="24"/>
          <w:szCs w:val="24"/>
        </w:rPr>
        <w:t>P</w:t>
      </w:r>
      <w:r w:rsidRPr="008D2FA1">
        <w:rPr>
          <w:rFonts w:ascii="Times New Roman" w:eastAsia="Times New Roman" w:hAnsi="Times New Roman" w:cs="Times New Roman"/>
          <w:b/>
          <w:bCs/>
          <w:color w:val="000000"/>
          <w:sz w:val="24"/>
          <w:szCs w:val="24"/>
        </w:rPr>
        <w:t>A</w:t>
      </w:r>
      <w:r w:rsidRPr="008D2FA1">
        <w:rPr>
          <w:rFonts w:ascii="Times New Roman" w:eastAsia="Times New Roman" w:hAnsi="Times New Roman" w:cs="Times New Roman"/>
          <w:b/>
          <w:bCs/>
          <w:color w:val="000000"/>
          <w:spacing w:val="-1"/>
          <w:sz w:val="24"/>
          <w:szCs w:val="24"/>
        </w:rPr>
        <w:t>R</w:t>
      </w:r>
      <w:r w:rsidRPr="008D2FA1">
        <w:rPr>
          <w:rFonts w:ascii="Times New Roman" w:eastAsia="Times New Roman" w:hAnsi="Times New Roman" w:cs="Times New Roman"/>
          <w:b/>
          <w:bCs/>
          <w:color w:val="000000"/>
          <w:sz w:val="24"/>
          <w:szCs w:val="24"/>
        </w:rPr>
        <w:t>EIGAS</w:t>
      </w:r>
      <w:r w:rsidRPr="008D2FA1">
        <w:rPr>
          <w:rFonts w:ascii="Times New Roman" w:eastAsia="Times New Roman" w:hAnsi="Times New Roman" w:cs="Times New Roman"/>
          <w:color w:val="000000"/>
          <w:spacing w:val="1"/>
          <w:sz w:val="24"/>
          <w:szCs w:val="24"/>
        </w:rPr>
        <w:t xml:space="preserve"> </w:t>
      </w:r>
      <w:r w:rsidRPr="008D2FA1">
        <w:rPr>
          <w:rFonts w:ascii="Times New Roman" w:eastAsia="Times New Roman" w:hAnsi="Times New Roman" w:cs="Times New Roman"/>
          <w:b/>
          <w:bCs/>
          <w:color w:val="000000"/>
          <w:sz w:val="24"/>
          <w:szCs w:val="24"/>
        </w:rPr>
        <w:t>EINANČIO</w:t>
      </w:r>
      <w:r w:rsidRPr="008D2FA1">
        <w:rPr>
          <w:rFonts w:ascii="Times New Roman" w:eastAsia="Times New Roman" w:hAnsi="Times New Roman" w:cs="Times New Roman"/>
          <w:color w:val="000000"/>
          <w:sz w:val="24"/>
          <w:szCs w:val="24"/>
        </w:rPr>
        <w:t xml:space="preserve"> </w:t>
      </w:r>
      <w:r w:rsidRPr="008D2FA1">
        <w:rPr>
          <w:rFonts w:ascii="Times New Roman" w:eastAsia="Times New Roman" w:hAnsi="Times New Roman" w:cs="Times New Roman"/>
          <w:b/>
          <w:bCs/>
          <w:color w:val="000000"/>
          <w:sz w:val="24"/>
          <w:szCs w:val="24"/>
        </w:rPr>
        <w:t>DA</w:t>
      </w:r>
      <w:r w:rsidRPr="008D2FA1">
        <w:rPr>
          <w:rFonts w:ascii="Times New Roman" w:eastAsia="Times New Roman" w:hAnsi="Times New Roman" w:cs="Times New Roman"/>
          <w:b/>
          <w:bCs/>
          <w:color w:val="000000"/>
          <w:spacing w:val="-1"/>
          <w:sz w:val="24"/>
          <w:szCs w:val="24"/>
        </w:rPr>
        <w:t>R</w:t>
      </w:r>
      <w:r w:rsidRPr="008D2FA1">
        <w:rPr>
          <w:rFonts w:ascii="Times New Roman" w:eastAsia="Times New Roman" w:hAnsi="Times New Roman" w:cs="Times New Roman"/>
          <w:b/>
          <w:bCs/>
          <w:color w:val="000000"/>
          <w:sz w:val="24"/>
          <w:szCs w:val="24"/>
        </w:rPr>
        <w:t>BUOTOJO</w:t>
      </w:r>
      <w:r w:rsidRPr="008D2FA1">
        <w:rPr>
          <w:rFonts w:ascii="Times New Roman" w:eastAsia="Times New Roman" w:hAnsi="Times New Roman" w:cs="Times New Roman"/>
          <w:color w:val="000000"/>
          <w:spacing w:val="1"/>
          <w:sz w:val="24"/>
          <w:szCs w:val="24"/>
        </w:rPr>
        <w:t xml:space="preserve"> </w:t>
      </w:r>
      <w:r w:rsidRPr="008D2FA1">
        <w:rPr>
          <w:rFonts w:ascii="Times New Roman" w:eastAsia="Times New Roman" w:hAnsi="Times New Roman" w:cs="Times New Roman"/>
          <w:b/>
          <w:bCs/>
          <w:color w:val="000000"/>
          <w:spacing w:val="-2"/>
          <w:sz w:val="24"/>
          <w:szCs w:val="24"/>
        </w:rPr>
        <w:t>F</w:t>
      </w:r>
      <w:r w:rsidRPr="008D2FA1">
        <w:rPr>
          <w:rFonts w:ascii="Times New Roman" w:eastAsia="Times New Roman" w:hAnsi="Times New Roman" w:cs="Times New Roman"/>
          <w:b/>
          <w:bCs/>
          <w:color w:val="000000"/>
          <w:sz w:val="24"/>
          <w:szCs w:val="24"/>
        </w:rPr>
        <w:t>UN</w:t>
      </w:r>
      <w:r w:rsidRPr="008D2FA1">
        <w:rPr>
          <w:rFonts w:ascii="Times New Roman" w:eastAsia="Times New Roman" w:hAnsi="Times New Roman" w:cs="Times New Roman"/>
          <w:b/>
          <w:bCs/>
          <w:color w:val="000000"/>
          <w:spacing w:val="-1"/>
          <w:sz w:val="24"/>
          <w:szCs w:val="24"/>
        </w:rPr>
        <w:t>K</w:t>
      </w:r>
      <w:r w:rsidRPr="008D2FA1">
        <w:rPr>
          <w:rFonts w:ascii="Times New Roman" w:eastAsia="Times New Roman" w:hAnsi="Times New Roman" w:cs="Times New Roman"/>
          <w:b/>
          <w:bCs/>
          <w:color w:val="000000"/>
          <w:sz w:val="24"/>
          <w:szCs w:val="24"/>
        </w:rPr>
        <w:t>CIJOS</w:t>
      </w:r>
    </w:p>
    <w:p w:rsidR="00EE4871" w:rsidRPr="008D2FA1" w:rsidRDefault="00EE4871" w:rsidP="008D2FA1">
      <w:pPr>
        <w:spacing w:after="0" w:line="240" w:lineRule="auto"/>
        <w:rPr>
          <w:rFonts w:ascii="Times New Roman" w:eastAsia="Times New Roman" w:hAnsi="Times New Roman" w:cs="Times New Roman"/>
          <w:sz w:val="24"/>
          <w:szCs w:val="24"/>
        </w:rPr>
      </w:pPr>
    </w:p>
    <w:p w:rsidR="00A467CB" w:rsidRDefault="004A7456" w:rsidP="00A467CB">
      <w:pPr>
        <w:pStyle w:val="Sraopastraipa"/>
        <w:numPr>
          <w:ilvl w:val="0"/>
          <w:numId w:val="3"/>
        </w:numPr>
        <w:jc w:val="both"/>
        <w:rPr>
          <w:color w:val="0070C0"/>
        </w:rPr>
      </w:pPr>
      <w:r w:rsidRPr="00A467CB">
        <w:t>Logopedas</w:t>
      </w:r>
      <w:r w:rsidR="007330DC" w:rsidRPr="00A467CB">
        <w:t xml:space="preserve"> atlieka šias</w:t>
      </w:r>
      <w:r w:rsidR="009D63E7" w:rsidRPr="00A467CB">
        <w:t xml:space="preserve"> </w:t>
      </w:r>
      <w:r w:rsidR="007330DC" w:rsidRPr="00A467CB">
        <w:t>funkcija</w:t>
      </w:r>
      <w:r w:rsidR="003A48B9" w:rsidRPr="00A467CB">
        <w:t>s:</w:t>
      </w:r>
      <w:r w:rsidR="009D63E7" w:rsidRPr="00A467CB">
        <w:rPr>
          <w:color w:val="0070C0"/>
        </w:rPr>
        <w:t> </w:t>
      </w:r>
      <w:bookmarkStart w:id="0" w:name="part_158fba514bc0490c95c00099ef9f90c4"/>
      <w:bookmarkStart w:id="1" w:name="part_960a2c283fd448c6bb2da769c56ab0b1"/>
      <w:bookmarkEnd w:id="0"/>
      <w:bookmarkEnd w:id="1"/>
    </w:p>
    <w:p w:rsidR="0004601B" w:rsidRPr="00A467CB" w:rsidRDefault="004A7456" w:rsidP="00A467CB">
      <w:pPr>
        <w:pStyle w:val="Sraopastraipa"/>
        <w:numPr>
          <w:ilvl w:val="1"/>
          <w:numId w:val="3"/>
        </w:numPr>
        <w:tabs>
          <w:tab w:val="left" w:pos="810"/>
        </w:tabs>
        <w:ind w:left="0" w:firstLine="360"/>
        <w:jc w:val="both"/>
        <w:rPr>
          <w:color w:val="0070C0"/>
        </w:rPr>
      </w:pPr>
      <w:r w:rsidRPr="00A467CB">
        <w:t>įvertina mokinių kalbos raidos ypatumus, nustato kalbos ir kitus komunikacijos sutrikimus, specialiuosius ugdymosi poreikius</w:t>
      </w:r>
      <w:r w:rsidR="0004601B" w:rsidRPr="00A467CB">
        <w:t>;</w:t>
      </w:r>
    </w:p>
    <w:p w:rsidR="0004601B" w:rsidRPr="00A467CB" w:rsidRDefault="004A7456" w:rsidP="00A467CB">
      <w:pPr>
        <w:pStyle w:val="Sraopastraipa"/>
        <w:numPr>
          <w:ilvl w:val="1"/>
          <w:numId w:val="3"/>
        </w:numPr>
        <w:tabs>
          <w:tab w:val="left" w:pos="810"/>
        </w:tabs>
        <w:ind w:left="0" w:firstLine="360"/>
        <w:jc w:val="both"/>
        <w:rPr>
          <w:color w:val="0070C0"/>
        </w:rPr>
      </w:pPr>
      <w:r w:rsidRPr="00A467CB">
        <w:lastRenderedPageBreak/>
        <w:t>teisės aktų nustatyta tvarka siūlo skirti specialiąją pedagoginę pagalbą mokiniams, turintiems kalbos ir kitų komunikacijos sutrikimų</w:t>
      </w:r>
      <w:r w:rsidR="0004601B" w:rsidRPr="00A467CB">
        <w:t>;</w:t>
      </w:r>
    </w:p>
    <w:p w:rsidR="0004601B" w:rsidRPr="00A467CB" w:rsidRDefault="004A7456" w:rsidP="008D2FA1">
      <w:pPr>
        <w:pStyle w:val="Sraopastraipa"/>
        <w:numPr>
          <w:ilvl w:val="1"/>
          <w:numId w:val="3"/>
        </w:numPr>
        <w:tabs>
          <w:tab w:val="left" w:pos="810"/>
        </w:tabs>
        <w:ind w:left="0" w:firstLine="360"/>
        <w:jc w:val="both"/>
        <w:rPr>
          <w:color w:val="0070C0"/>
        </w:rPr>
      </w:pPr>
      <w:r w:rsidRPr="00A467CB">
        <w:t>bendradarbiaudamas su mokytojais, specialiųjų poreikių mokinių tėvais (globėjais, rūpintojais)</w:t>
      </w:r>
      <w:r w:rsidR="00F868F9" w:rsidRPr="00A467CB">
        <w:t>, kitais asmenimis, tiesiogiai dalyvaujančiais</w:t>
      </w:r>
      <w:r w:rsidR="00DE29A7" w:rsidRPr="00A467CB">
        <w:t xml:space="preserve"> ugdymo procese, numato pagalbos teikimo tikslus ir uždavinius, jų pasiekimo būdus ir metodus ir juos taiko</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sudaro</w:t>
      </w:r>
      <w:r w:rsidR="00DE29A7" w:rsidRPr="00A467CB">
        <w:t xml:space="preserve"> individualiąsias</w:t>
      </w:r>
      <w:r w:rsidRPr="00A467CB">
        <w:t xml:space="preserve"> ir grupines specialiųjų poreikių mokinių kalbos ugdymo programas, jas taiko, rengia savo veiklos ataskaitas</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šalina specialiųjų poreikių mokinių kalbos ir kitus komunikacijos sutrikimus</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padeda mokytojams pritaikyti mokiniams, kuriems paskirta specialioji pedagoginė pagalba, mokomąją medžiagą ir mokymo priemones</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padeda mokytojams rengti mokinių, kuriems paskirta specialioji pedagoginė pagalbą, ugdymo programas</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konsultuoja mokytojus, specialiųjų poreikių mokinių tėvus (globėjus, rūpintojus) ir kitus asmenis, tiesiogiai dalyvaujančius ugdymo procese, specialiosios pedagoginės pagalbos mokiniams teikimo klausimais</w:t>
      </w:r>
      <w:r w:rsidR="0004601B" w:rsidRPr="00A467CB">
        <w:t>;</w:t>
      </w:r>
    </w:p>
    <w:p w:rsidR="0004601B" w:rsidRPr="00A467CB" w:rsidRDefault="00EE3FE4" w:rsidP="008D2FA1">
      <w:pPr>
        <w:pStyle w:val="Sraopastraipa"/>
        <w:numPr>
          <w:ilvl w:val="1"/>
          <w:numId w:val="3"/>
        </w:numPr>
        <w:tabs>
          <w:tab w:val="left" w:pos="810"/>
        </w:tabs>
        <w:ind w:left="0" w:firstLine="360"/>
        <w:jc w:val="both"/>
        <w:rPr>
          <w:color w:val="0070C0"/>
        </w:rPr>
      </w:pPr>
      <w:r w:rsidRPr="00A467CB">
        <w:t>rengia ir naudoja specialiosios pedagoginės (</w:t>
      </w:r>
      <w:proofErr w:type="spellStart"/>
      <w:r w:rsidRPr="00A467CB">
        <w:t>logopedinės</w:t>
      </w:r>
      <w:proofErr w:type="spellEnd"/>
      <w:r w:rsidRPr="00A467CB">
        <w:t>) pagalbos teikimo procese specialiąsias mokymo priemones, skirtas specialiųjų poreikių mokinių kalbos ir kitų komunikacijos sutrikimų lavinimui</w:t>
      </w:r>
      <w:r w:rsidR="00C94F83" w:rsidRPr="00A467CB">
        <w:t>;</w:t>
      </w:r>
    </w:p>
    <w:p w:rsidR="00A467CB" w:rsidRPr="00A467CB" w:rsidRDefault="00B47694" w:rsidP="008D2FA1">
      <w:pPr>
        <w:pStyle w:val="Sraopastraipa"/>
        <w:numPr>
          <w:ilvl w:val="1"/>
          <w:numId w:val="3"/>
        </w:numPr>
        <w:tabs>
          <w:tab w:val="left" w:pos="810"/>
          <w:tab w:val="left" w:pos="990"/>
        </w:tabs>
        <w:ind w:left="0" w:firstLine="360"/>
        <w:jc w:val="both"/>
        <w:rPr>
          <w:color w:val="0070C0"/>
        </w:rPr>
      </w:pPr>
      <w:r w:rsidRPr="00A467CB">
        <w:t>tvarko ir pildo savo veiklos dokumentus</w:t>
      </w:r>
      <w:r w:rsidR="00C94F83" w:rsidRPr="00A467CB">
        <w:t>;</w:t>
      </w:r>
    </w:p>
    <w:p w:rsidR="00A467CB" w:rsidRPr="00A467CB" w:rsidRDefault="00B47694" w:rsidP="008D2FA1">
      <w:pPr>
        <w:pStyle w:val="Sraopastraipa"/>
        <w:numPr>
          <w:ilvl w:val="1"/>
          <w:numId w:val="3"/>
        </w:numPr>
        <w:tabs>
          <w:tab w:val="left" w:pos="810"/>
          <w:tab w:val="left" w:pos="990"/>
        </w:tabs>
        <w:ind w:left="0" w:firstLine="360"/>
        <w:jc w:val="both"/>
        <w:rPr>
          <w:color w:val="0070C0"/>
        </w:rPr>
      </w:pPr>
      <w:r w:rsidRPr="00A467CB">
        <w:t>dalyvauja gimnazijos Vaiko gerovės komisijos darbe, gimnazijos direktoriaus sudarytų darbo grupių ir komisijų veikloje</w:t>
      </w:r>
      <w:r w:rsidR="00C94F83" w:rsidRPr="00A467CB">
        <w:t>;</w:t>
      </w:r>
    </w:p>
    <w:p w:rsidR="00A467CB" w:rsidRPr="00A467CB" w:rsidRDefault="00023195" w:rsidP="008D2FA1">
      <w:pPr>
        <w:pStyle w:val="Sraopastraipa"/>
        <w:numPr>
          <w:ilvl w:val="1"/>
          <w:numId w:val="3"/>
        </w:numPr>
        <w:tabs>
          <w:tab w:val="left" w:pos="810"/>
          <w:tab w:val="left" w:pos="990"/>
        </w:tabs>
        <w:ind w:left="0" w:firstLine="360"/>
        <w:jc w:val="both"/>
        <w:rPr>
          <w:color w:val="0070C0"/>
        </w:rPr>
      </w:pPr>
      <w:r w:rsidRPr="00A467CB">
        <w:t xml:space="preserve"> </w:t>
      </w:r>
      <w:r w:rsidR="00B47694" w:rsidRPr="00A467CB">
        <w:t>informuoja gimnazijos bendruomenę aktualiais kalbos raidos, kalbos neišlavėjimo ar sutrikimų prevencijos ir jų šalinimo, specialiosios pedagoginės pagalbos teikimo klausimais, formuoja gimnazijos bendruomenės ir visuomenės teigiamą požiūrį į specialiųjų poreikių mokinius</w:t>
      </w:r>
      <w:r w:rsidR="00C94F83" w:rsidRPr="00A467CB">
        <w:t>;</w:t>
      </w:r>
    </w:p>
    <w:p w:rsidR="00A467CB" w:rsidRPr="00A467CB" w:rsidRDefault="00B47694" w:rsidP="008D2FA1">
      <w:pPr>
        <w:pStyle w:val="Sraopastraipa"/>
        <w:numPr>
          <w:ilvl w:val="1"/>
          <w:numId w:val="3"/>
        </w:numPr>
        <w:tabs>
          <w:tab w:val="left" w:pos="810"/>
          <w:tab w:val="left" w:pos="990"/>
        </w:tabs>
        <w:ind w:left="0" w:firstLine="360"/>
        <w:jc w:val="both"/>
        <w:rPr>
          <w:color w:val="0070C0"/>
        </w:rPr>
      </w:pPr>
      <w:r w:rsidRPr="00A467CB">
        <w:t>pagal kompetenciją vykdo kitus teisės aktų nustatytus ar gimnazijos direktoriaus priskirtus nenuolatinio pobūdžio pavedimus.</w:t>
      </w:r>
    </w:p>
    <w:p w:rsidR="00A467CB" w:rsidRPr="00A467CB" w:rsidRDefault="00B47694" w:rsidP="008D2FA1">
      <w:pPr>
        <w:pStyle w:val="Sraopastraipa"/>
        <w:numPr>
          <w:ilvl w:val="0"/>
          <w:numId w:val="3"/>
        </w:numPr>
        <w:tabs>
          <w:tab w:val="left" w:pos="810"/>
          <w:tab w:val="left" w:pos="990"/>
        </w:tabs>
        <w:jc w:val="both"/>
        <w:rPr>
          <w:color w:val="0070C0"/>
        </w:rPr>
      </w:pPr>
      <w:r w:rsidRPr="00A467CB">
        <w:t>Logopedas</w:t>
      </w:r>
      <w:r w:rsidR="00C94F83" w:rsidRPr="00A467CB">
        <w:t>,</w:t>
      </w:r>
      <w:r w:rsidR="00130404" w:rsidRPr="00A467CB">
        <w:rPr>
          <w:color w:val="000000"/>
        </w:rPr>
        <w:t xml:space="preserve"> įtaręs ar pastebėjęs žodines, fizines, socialines patyčias, smurtą:</w:t>
      </w:r>
    </w:p>
    <w:p w:rsidR="00A467CB" w:rsidRDefault="00130404" w:rsidP="00A467CB">
      <w:pPr>
        <w:pStyle w:val="Sraopastraipa"/>
        <w:numPr>
          <w:ilvl w:val="1"/>
          <w:numId w:val="3"/>
        </w:numPr>
        <w:tabs>
          <w:tab w:val="left" w:pos="810"/>
          <w:tab w:val="left" w:pos="990"/>
        </w:tabs>
        <w:jc w:val="both"/>
        <w:rPr>
          <w:color w:val="0070C0"/>
        </w:rPr>
      </w:pPr>
      <w:r w:rsidRPr="00A467CB">
        <w:rPr>
          <w:color w:val="000000"/>
        </w:rPr>
        <w:t>nedelsdamas įsikiša ir nutraukia bet kokius tokį įtarimą keliančius veiksmus;</w:t>
      </w:r>
    </w:p>
    <w:p w:rsidR="00A467CB" w:rsidRDefault="00130404" w:rsidP="00A467CB">
      <w:pPr>
        <w:pStyle w:val="Sraopastraipa"/>
        <w:numPr>
          <w:ilvl w:val="1"/>
          <w:numId w:val="3"/>
        </w:numPr>
        <w:tabs>
          <w:tab w:val="left" w:pos="810"/>
          <w:tab w:val="left" w:pos="990"/>
        </w:tabs>
        <w:ind w:left="-90" w:firstLine="450"/>
        <w:jc w:val="both"/>
        <w:rPr>
          <w:color w:val="0070C0"/>
        </w:rPr>
      </w:pPr>
      <w:r w:rsidRPr="00A467CB">
        <w:rPr>
          <w:color w:val="000000"/>
        </w:rPr>
        <w:t>primena mokiniui, kuris tyčiojasi, smurtauja ar yra įtariamas tyčiojimusi, gimnazijos nuostatas ir mokinio elgesio taisykles;</w:t>
      </w:r>
    </w:p>
    <w:p w:rsidR="00A467CB" w:rsidRDefault="00130404" w:rsidP="00A467CB">
      <w:pPr>
        <w:pStyle w:val="Sraopastraipa"/>
        <w:numPr>
          <w:ilvl w:val="1"/>
          <w:numId w:val="3"/>
        </w:numPr>
        <w:tabs>
          <w:tab w:val="left" w:pos="810"/>
          <w:tab w:val="left" w:pos="990"/>
        </w:tabs>
        <w:ind w:left="-90" w:firstLine="450"/>
        <w:jc w:val="both"/>
        <w:rPr>
          <w:color w:val="0070C0"/>
        </w:rPr>
      </w:pPr>
      <w:r w:rsidRPr="00A467CB">
        <w:rPr>
          <w:color w:val="000000"/>
        </w:rPr>
        <w:t>raštu informuoja patyrusio patyčias, smurtą mokinio klasės auklėtoją apie įtariamas ar įvykusias patyčias;</w:t>
      </w:r>
    </w:p>
    <w:p w:rsidR="00130404" w:rsidRPr="00D004AD" w:rsidRDefault="00130404" w:rsidP="00D004AD">
      <w:pPr>
        <w:pStyle w:val="Sraopastraipa"/>
        <w:numPr>
          <w:ilvl w:val="1"/>
          <w:numId w:val="3"/>
        </w:numPr>
        <w:tabs>
          <w:tab w:val="left" w:pos="810"/>
          <w:tab w:val="left" w:pos="990"/>
        </w:tabs>
        <w:ind w:left="-90" w:firstLine="450"/>
        <w:jc w:val="both"/>
        <w:rPr>
          <w:color w:val="0070C0"/>
        </w:rPr>
      </w:pPr>
      <w:r w:rsidRPr="00A467CB">
        <w:rPr>
          <w:color w:val="000000"/>
        </w:rPr>
        <w:t xml:space="preserve">esant grėsmei mokinio sveikatai ar gyvybei, nedelsiant kreipiasi į pagalbą galinčius suteikti asmenis (tėvus (globėjus, rūpintojus) ir/ar mokyklos darbuotojus, direktorių) ir/ar institucijas </w:t>
      </w:r>
      <w:r w:rsidRPr="008D2FA1">
        <w:t>(pvz.: policiją, greitąją pagalbą ir kt.</w:t>
      </w:r>
      <w:r w:rsidR="00F003D6" w:rsidRPr="008D2FA1">
        <w:t>).</w:t>
      </w:r>
    </w:p>
    <w:p w:rsidR="00130404" w:rsidRPr="008D2FA1" w:rsidRDefault="00130404" w:rsidP="008D2FA1">
      <w:pPr>
        <w:spacing w:after="0" w:line="240" w:lineRule="auto"/>
        <w:ind w:right="-20"/>
        <w:jc w:val="center"/>
        <w:rPr>
          <w:rFonts w:ascii="Times New Roman" w:eastAsia="Times New Roman" w:hAnsi="Times New Roman" w:cs="Times New Roman"/>
          <w:b/>
          <w:bCs/>
          <w:color w:val="000000"/>
          <w:sz w:val="24"/>
          <w:szCs w:val="24"/>
        </w:rPr>
      </w:pPr>
    </w:p>
    <w:p w:rsidR="00244D26" w:rsidRDefault="00244D26" w:rsidP="00244D26">
      <w:pPr>
        <w:spacing w:after="0" w:line="240" w:lineRule="auto"/>
        <w:jc w:val="both"/>
        <w:rPr>
          <w:rFonts w:ascii="Times New Roman" w:hAnsi="Times New Roman" w:cs="Times New Roman"/>
          <w:sz w:val="24"/>
          <w:szCs w:val="24"/>
        </w:rPr>
      </w:pPr>
    </w:p>
    <w:p w:rsidR="00244D26" w:rsidRPr="00244D26" w:rsidRDefault="00244D26" w:rsidP="00244D26">
      <w:pPr>
        <w:spacing w:after="0" w:line="240" w:lineRule="auto"/>
        <w:ind w:firstLine="709"/>
        <w:jc w:val="center"/>
        <w:rPr>
          <w:rFonts w:ascii="Times New Roman" w:hAnsi="Times New Roman" w:cs="Times New Roman"/>
          <w:b/>
          <w:sz w:val="24"/>
          <w:szCs w:val="24"/>
        </w:rPr>
      </w:pPr>
      <w:r w:rsidRPr="00244D26">
        <w:rPr>
          <w:rFonts w:ascii="Times New Roman" w:hAnsi="Times New Roman" w:cs="Times New Roman"/>
          <w:b/>
          <w:sz w:val="24"/>
          <w:szCs w:val="24"/>
        </w:rPr>
        <w:t>IV</w:t>
      </w:r>
      <w:r w:rsidR="007915F5">
        <w:rPr>
          <w:rFonts w:ascii="Times New Roman" w:hAnsi="Times New Roman" w:cs="Times New Roman"/>
          <w:b/>
          <w:sz w:val="24"/>
          <w:szCs w:val="24"/>
        </w:rPr>
        <w:t>.</w:t>
      </w:r>
      <w:r w:rsidRPr="00244D26">
        <w:rPr>
          <w:rFonts w:ascii="Times New Roman" w:hAnsi="Times New Roman" w:cs="Times New Roman"/>
          <w:b/>
          <w:sz w:val="24"/>
          <w:szCs w:val="24"/>
        </w:rPr>
        <w:t xml:space="preserve"> SKYRIUS</w:t>
      </w:r>
    </w:p>
    <w:p w:rsidR="00244D26" w:rsidRDefault="00244D26" w:rsidP="00244D26">
      <w:pPr>
        <w:spacing w:after="0" w:line="240" w:lineRule="auto"/>
        <w:ind w:firstLine="709"/>
        <w:jc w:val="center"/>
        <w:rPr>
          <w:rFonts w:ascii="Times New Roman" w:hAnsi="Times New Roman" w:cs="Times New Roman"/>
          <w:b/>
          <w:sz w:val="24"/>
          <w:szCs w:val="24"/>
        </w:rPr>
      </w:pPr>
      <w:r w:rsidRPr="00244D26">
        <w:rPr>
          <w:rFonts w:ascii="Times New Roman" w:hAnsi="Times New Roman" w:cs="Times New Roman"/>
          <w:b/>
          <w:sz w:val="24"/>
          <w:szCs w:val="24"/>
        </w:rPr>
        <w:t xml:space="preserve"> LOGOPEDO TEISĖS</w:t>
      </w:r>
    </w:p>
    <w:p w:rsidR="00244D26" w:rsidRPr="00244D26" w:rsidRDefault="00244D26" w:rsidP="00244D26">
      <w:pPr>
        <w:spacing w:after="0" w:line="240" w:lineRule="auto"/>
        <w:ind w:firstLine="709"/>
        <w:jc w:val="center"/>
        <w:rPr>
          <w:rFonts w:ascii="Times New Roman" w:hAnsi="Times New Roman" w:cs="Times New Roman"/>
          <w:b/>
          <w:sz w:val="24"/>
          <w:szCs w:val="24"/>
        </w:rPr>
      </w:pPr>
    </w:p>
    <w:p w:rsidR="00244D26" w:rsidRDefault="00244D26" w:rsidP="00244D26">
      <w:pPr>
        <w:pStyle w:val="Sraopastraipa"/>
        <w:numPr>
          <w:ilvl w:val="0"/>
          <w:numId w:val="3"/>
        </w:numPr>
        <w:jc w:val="both"/>
        <w:rPr>
          <w:color w:val="000000"/>
        </w:rPr>
      </w:pPr>
      <w:r w:rsidRPr="00244D26">
        <w:rPr>
          <w:color w:val="000000"/>
        </w:rPr>
        <w:t xml:space="preserve">Logopedas gali: </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Gimnazijoje nustatyta tvarka siūlyti  savo individualias programas, pasirinkti pedagoginės veiklos būdus ir formas;</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ne mažiau kaip 5 dienas per metus dalyvauti kvalifikacijos tobulinimo renginiuose;</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būti atestuotas ir įgyti kvalifikacinę kategoriją švietimo ir mokslo ministro nustatyta tvarka;</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dirbti savitarpio pagarba grįstoje, psichologiškai, dvasiškai ir fiziškai saugioje aplinkoje, turėti higienos reikalavimus atitinkančią ir tinkamai aprūpintą darbo vietą;</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dalyvauti gimnazijos savivaldoje;</w:t>
      </w:r>
    </w:p>
    <w:p w:rsidR="00244D26" w:rsidRDefault="00244D26" w:rsidP="00244D26">
      <w:pPr>
        <w:pStyle w:val="Sraopastraipa"/>
        <w:numPr>
          <w:ilvl w:val="1"/>
          <w:numId w:val="3"/>
        </w:numPr>
        <w:tabs>
          <w:tab w:val="left" w:pos="810"/>
        </w:tabs>
        <w:ind w:left="-180" w:firstLine="540"/>
        <w:jc w:val="both"/>
        <w:rPr>
          <w:color w:val="000000"/>
        </w:rPr>
      </w:pPr>
      <w:r w:rsidRPr="00244D26">
        <w:rPr>
          <w:color w:val="000000"/>
        </w:rPr>
        <w:t>už Gimnazijos darbo tvarkos taisyklių, Mokinio elgesio taisyklių pažeidimus gimnazijos vidaus tvarką reglamentuojančiuose dokumentuose nustatyta tvarka:</w:t>
      </w:r>
    </w:p>
    <w:p w:rsidR="00244D26" w:rsidRDefault="00244D26" w:rsidP="00244D26">
      <w:pPr>
        <w:pStyle w:val="Sraopastraipa"/>
        <w:numPr>
          <w:ilvl w:val="2"/>
          <w:numId w:val="3"/>
        </w:numPr>
        <w:tabs>
          <w:tab w:val="left" w:pos="810"/>
        </w:tabs>
        <w:jc w:val="both"/>
        <w:rPr>
          <w:color w:val="000000"/>
        </w:rPr>
      </w:pPr>
      <w:r w:rsidRPr="00244D26">
        <w:rPr>
          <w:color w:val="000000"/>
        </w:rPr>
        <w:t>skirti drausmines nuobaudas mokiniams;</w:t>
      </w:r>
    </w:p>
    <w:p w:rsidR="00244D26" w:rsidRDefault="00244D26" w:rsidP="00244D26">
      <w:pPr>
        <w:pStyle w:val="Sraopastraipa"/>
        <w:numPr>
          <w:ilvl w:val="2"/>
          <w:numId w:val="3"/>
        </w:numPr>
        <w:tabs>
          <w:tab w:val="left" w:pos="810"/>
        </w:tabs>
        <w:jc w:val="both"/>
        <w:rPr>
          <w:color w:val="000000"/>
        </w:rPr>
      </w:pPr>
      <w:r w:rsidRPr="00244D26">
        <w:rPr>
          <w:color w:val="000000"/>
        </w:rPr>
        <w:t>siūlyti gimnazijos direktoriui  skirti drausmines nuobaudas mokiniams;</w:t>
      </w:r>
    </w:p>
    <w:p w:rsidR="00244D26" w:rsidRDefault="00244D26" w:rsidP="00244D26">
      <w:pPr>
        <w:pStyle w:val="Sraopastraipa"/>
        <w:numPr>
          <w:ilvl w:val="2"/>
          <w:numId w:val="3"/>
        </w:numPr>
        <w:tabs>
          <w:tab w:val="left" w:pos="630"/>
          <w:tab w:val="left" w:pos="990"/>
        </w:tabs>
        <w:ind w:left="0" w:firstLine="360"/>
        <w:jc w:val="both"/>
        <w:rPr>
          <w:color w:val="000000"/>
        </w:rPr>
      </w:pPr>
      <w:r w:rsidRPr="00244D26">
        <w:rPr>
          <w:color w:val="000000"/>
        </w:rPr>
        <w:lastRenderedPageBreak/>
        <w:t>taikyti skatinimo priemones už mokinių  pasiekimus, kūrybiškumą, mokymąsi, dalyvavimą visuomeninėje veikloje ir kt.;</w:t>
      </w:r>
    </w:p>
    <w:p w:rsidR="00244D26" w:rsidRDefault="00244D26" w:rsidP="00244D26">
      <w:pPr>
        <w:pStyle w:val="Sraopastraipa"/>
        <w:numPr>
          <w:ilvl w:val="2"/>
          <w:numId w:val="3"/>
        </w:numPr>
        <w:tabs>
          <w:tab w:val="left" w:pos="810"/>
          <w:tab w:val="left" w:pos="990"/>
        </w:tabs>
        <w:ind w:left="0" w:firstLine="360"/>
        <w:jc w:val="both"/>
        <w:rPr>
          <w:color w:val="000000"/>
        </w:rPr>
      </w:pPr>
      <w:r w:rsidRPr="00244D26">
        <w:rPr>
          <w:color w:val="000000"/>
        </w:rPr>
        <w:t>siūlyti gimnazijos direktoriui  taikyti skatinimo priemones už mokinių pasiekimus, kūrybiškumą, mokymąsi, dalyvavimą visuomeninėje veikloje ir kt.;</w:t>
      </w:r>
    </w:p>
    <w:p w:rsidR="00244D26" w:rsidRPr="00244D26" w:rsidRDefault="00244D26" w:rsidP="00244D26">
      <w:pPr>
        <w:pStyle w:val="Sraopastraipa"/>
        <w:numPr>
          <w:ilvl w:val="2"/>
          <w:numId w:val="3"/>
        </w:numPr>
        <w:tabs>
          <w:tab w:val="left" w:pos="810"/>
          <w:tab w:val="left" w:pos="990"/>
        </w:tabs>
        <w:ind w:left="0" w:firstLine="360"/>
        <w:jc w:val="both"/>
        <w:rPr>
          <w:color w:val="000000"/>
        </w:rPr>
      </w:pPr>
      <w:r w:rsidRPr="00244D26">
        <w:rPr>
          <w:color w:val="000000"/>
        </w:rPr>
        <w:t>siūlyti gimnazijos direktoriui  kreiptis į Savivaldybės administracijos direktorių dėl minimalios ar vidutinės priežiūros priemonės vaikui skyrimo, taip pat siūlyti gimnazijos direktoriui už gimnazijos darbo tvarkos ir vidaus tvarkos taisyklių ir mokinio elgesio normų pažeidimus skirti vaikui drausmines auklėjamojo poveikio priemones, nurodytas Lietuvos Respublikos  vaiko teisių apsaugos pagrindų įstatyme;</w:t>
      </w:r>
    </w:p>
    <w:p w:rsidR="00244D26" w:rsidRDefault="00244D26" w:rsidP="00244D26">
      <w:pPr>
        <w:pStyle w:val="Sraopastraipa"/>
        <w:numPr>
          <w:ilvl w:val="1"/>
          <w:numId w:val="3"/>
        </w:numPr>
        <w:jc w:val="both"/>
        <w:rPr>
          <w:color w:val="000000"/>
        </w:rPr>
      </w:pPr>
      <w:r w:rsidRPr="00244D26">
        <w:rPr>
          <w:color w:val="000000"/>
        </w:rPr>
        <w:t>gimnazijoje nustatyta tvarka rengti ir siūlyti neformaliojo vaikų švietimo programas;</w:t>
      </w:r>
    </w:p>
    <w:p w:rsidR="00244D26" w:rsidRDefault="00244D26" w:rsidP="00244D26">
      <w:pPr>
        <w:pStyle w:val="Sraopastraipa"/>
        <w:numPr>
          <w:ilvl w:val="1"/>
          <w:numId w:val="3"/>
        </w:numPr>
        <w:jc w:val="both"/>
        <w:rPr>
          <w:color w:val="000000"/>
        </w:rPr>
      </w:pPr>
      <w:r w:rsidRPr="00244D26">
        <w:rPr>
          <w:color w:val="000000"/>
        </w:rPr>
        <w:t>dalyvauti profesinių sąjungų ir asociacijų veikloje;</w:t>
      </w:r>
    </w:p>
    <w:p w:rsidR="00244D26" w:rsidRDefault="00244D26" w:rsidP="00244D26">
      <w:pPr>
        <w:pStyle w:val="Sraopastraipa"/>
        <w:numPr>
          <w:ilvl w:val="1"/>
          <w:numId w:val="3"/>
        </w:numPr>
        <w:tabs>
          <w:tab w:val="left" w:pos="810"/>
          <w:tab w:val="left" w:pos="900"/>
        </w:tabs>
        <w:ind w:left="0" w:firstLine="360"/>
        <w:jc w:val="both"/>
        <w:rPr>
          <w:color w:val="000000"/>
        </w:rPr>
      </w:pPr>
      <w:r w:rsidRPr="00244D26">
        <w:rPr>
          <w:color w:val="000000"/>
        </w:rPr>
        <w:t>teikti siūlymus ekspertams (vertinimo komisijai), vertinant gimnazijos vadovų ir kolegų vadybinę ir pedagoginę veiklą;</w:t>
      </w:r>
    </w:p>
    <w:p w:rsidR="00244D26" w:rsidRDefault="00244D26" w:rsidP="00244D26">
      <w:pPr>
        <w:pStyle w:val="Sraopastraipa"/>
        <w:numPr>
          <w:ilvl w:val="1"/>
          <w:numId w:val="3"/>
        </w:numPr>
        <w:tabs>
          <w:tab w:val="left" w:pos="810"/>
          <w:tab w:val="left" w:pos="900"/>
        </w:tabs>
        <w:ind w:left="0" w:firstLine="360"/>
        <w:jc w:val="both"/>
        <w:rPr>
          <w:color w:val="000000"/>
        </w:rPr>
      </w:pPr>
      <w:r w:rsidRPr="00244D26">
        <w:rPr>
          <w:color w:val="000000"/>
        </w:rPr>
        <w:t>teikti gimnazijoje atsakingiems asmenims siūlymus dėl gimnazijos Vaiko gerovės komisijos veiklos tobulinimo, ugdymo planų sudarymo, ugdymo proceso organizavimo gerinimo, ugdymo programų pritaikymo specialiųjų ugdymosi poreikių turintiems mokiniams, mokytojų ir švietimo pagalbos specialistų pagalbos teikimo ir bendradarbiavimo gerinimo, ugdymo aplinkos pritaikymo ir aprūpinimo reikiamomis mokymo ir techninėmis pagalbos priemonėmis, atsižvelgiant į visų mokinių ugdymosi poreikius, ūkinės, finansinės veiklos organizavimo, vaiko minimalios priežiūros priemonių įgyvendinimo veiksmingumo ir kt.;</w:t>
      </w:r>
    </w:p>
    <w:p w:rsidR="00244D26" w:rsidRPr="00244D26" w:rsidRDefault="00244D26" w:rsidP="00244D26">
      <w:pPr>
        <w:pStyle w:val="Sraopastraipa"/>
        <w:numPr>
          <w:ilvl w:val="1"/>
          <w:numId w:val="3"/>
        </w:numPr>
        <w:tabs>
          <w:tab w:val="left" w:pos="810"/>
          <w:tab w:val="left" w:pos="900"/>
        </w:tabs>
        <w:ind w:left="0" w:firstLine="360"/>
        <w:jc w:val="both"/>
        <w:rPr>
          <w:color w:val="000000"/>
        </w:rPr>
      </w:pPr>
      <w:r w:rsidRPr="00244D26">
        <w:rPr>
          <w:color w:val="000000"/>
        </w:rPr>
        <w:t>naudotis įstatymų ir kitų teisės aktų nustatytomis teisėmis.</w:t>
      </w:r>
    </w:p>
    <w:p w:rsidR="00244D26" w:rsidRPr="00244D26" w:rsidRDefault="00244D26" w:rsidP="00244D26">
      <w:pPr>
        <w:spacing w:after="0" w:line="240" w:lineRule="auto"/>
        <w:ind w:firstLine="709"/>
        <w:jc w:val="both"/>
        <w:rPr>
          <w:rFonts w:ascii="Times New Roman" w:hAnsi="Times New Roman" w:cs="Times New Roman"/>
          <w:color w:val="000000"/>
          <w:sz w:val="24"/>
          <w:szCs w:val="24"/>
        </w:rPr>
      </w:pPr>
    </w:p>
    <w:p w:rsidR="00244D26" w:rsidRPr="00244D26" w:rsidRDefault="00244D26" w:rsidP="00244D26">
      <w:pPr>
        <w:spacing w:after="0" w:line="240" w:lineRule="auto"/>
        <w:jc w:val="center"/>
        <w:rPr>
          <w:rFonts w:ascii="Times New Roman" w:hAnsi="Times New Roman" w:cs="Times New Roman"/>
          <w:b/>
          <w:color w:val="000000"/>
          <w:sz w:val="24"/>
          <w:szCs w:val="24"/>
        </w:rPr>
      </w:pPr>
    </w:p>
    <w:p w:rsidR="00244D26" w:rsidRPr="00244D26" w:rsidRDefault="00244D26" w:rsidP="00244D26">
      <w:pPr>
        <w:spacing w:after="0" w:line="240" w:lineRule="auto"/>
        <w:jc w:val="center"/>
        <w:rPr>
          <w:rFonts w:ascii="Times New Roman" w:hAnsi="Times New Roman" w:cs="Times New Roman"/>
          <w:b/>
          <w:color w:val="000000"/>
          <w:sz w:val="24"/>
          <w:szCs w:val="24"/>
        </w:rPr>
      </w:pPr>
      <w:r w:rsidRPr="00244D26">
        <w:rPr>
          <w:rFonts w:ascii="Times New Roman" w:hAnsi="Times New Roman" w:cs="Times New Roman"/>
          <w:b/>
          <w:color w:val="000000"/>
          <w:sz w:val="24"/>
          <w:szCs w:val="24"/>
        </w:rPr>
        <w:t>V</w:t>
      </w:r>
      <w:r w:rsidR="007915F5">
        <w:rPr>
          <w:rFonts w:ascii="Times New Roman" w:hAnsi="Times New Roman" w:cs="Times New Roman"/>
          <w:b/>
          <w:color w:val="000000"/>
          <w:sz w:val="24"/>
          <w:szCs w:val="24"/>
        </w:rPr>
        <w:t>.</w:t>
      </w:r>
      <w:r w:rsidRPr="00244D26">
        <w:rPr>
          <w:rFonts w:ascii="Times New Roman" w:hAnsi="Times New Roman" w:cs="Times New Roman"/>
          <w:b/>
          <w:color w:val="000000"/>
          <w:sz w:val="24"/>
          <w:szCs w:val="24"/>
        </w:rPr>
        <w:t xml:space="preserve"> SKYRIUS</w:t>
      </w:r>
    </w:p>
    <w:p w:rsidR="00244D26" w:rsidRPr="00244D26" w:rsidRDefault="00244D26" w:rsidP="00244D26">
      <w:pPr>
        <w:spacing w:after="0" w:line="240" w:lineRule="auto"/>
        <w:jc w:val="center"/>
        <w:rPr>
          <w:rFonts w:ascii="Times New Roman" w:hAnsi="Times New Roman" w:cs="Times New Roman"/>
          <w:b/>
          <w:color w:val="000000"/>
          <w:sz w:val="24"/>
          <w:szCs w:val="24"/>
        </w:rPr>
      </w:pPr>
      <w:r w:rsidRPr="00244D2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LOGOPEDO</w:t>
      </w:r>
      <w:r w:rsidRPr="00244D26">
        <w:rPr>
          <w:rFonts w:ascii="Times New Roman" w:hAnsi="Times New Roman" w:cs="Times New Roman"/>
          <w:b/>
          <w:color w:val="000000"/>
          <w:sz w:val="24"/>
          <w:szCs w:val="24"/>
        </w:rPr>
        <w:t xml:space="preserve"> ATSAKOMYBĖ</w:t>
      </w:r>
    </w:p>
    <w:p w:rsidR="00244D26" w:rsidRPr="00244D26" w:rsidRDefault="00244D26" w:rsidP="00244D26">
      <w:pPr>
        <w:spacing w:after="0" w:line="240" w:lineRule="auto"/>
        <w:ind w:firstLine="709"/>
        <w:jc w:val="both"/>
        <w:rPr>
          <w:rFonts w:ascii="Times New Roman" w:hAnsi="Times New Roman" w:cs="Times New Roman"/>
          <w:color w:val="000000"/>
          <w:sz w:val="24"/>
          <w:szCs w:val="24"/>
        </w:rPr>
      </w:pPr>
    </w:p>
    <w:p w:rsidR="00244D26" w:rsidRDefault="00DE4A82" w:rsidP="00244D26">
      <w:pPr>
        <w:pStyle w:val="Sraopastraipa"/>
        <w:numPr>
          <w:ilvl w:val="0"/>
          <w:numId w:val="3"/>
        </w:numPr>
        <w:rPr>
          <w:color w:val="000000"/>
        </w:rPr>
      </w:pPr>
      <w:r>
        <w:rPr>
          <w:color w:val="000000"/>
        </w:rPr>
        <w:t>Logopedas</w:t>
      </w:r>
      <w:r w:rsidR="00244D26" w:rsidRPr="00244D26">
        <w:rPr>
          <w:color w:val="000000"/>
        </w:rPr>
        <w:t xml:space="preserve"> atsako už:</w:t>
      </w:r>
    </w:p>
    <w:p w:rsidR="00244D26" w:rsidRDefault="00244D26" w:rsidP="00244D26">
      <w:pPr>
        <w:pStyle w:val="Sraopastraipa"/>
        <w:numPr>
          <w:ilvl w:val="1"/>
          <w:numId w:val="3"/>
        </w:numPr>
        <w:tabs>
          <w:tab w:val="left" w:pos="900"/>
        </w:tabs>
        <w:rPr>
          <w:color w:val="000000"/>
        </w:rPr>
      </w:pPr>
      <w:r w:rsidRPr="00244D26">
        <w:rPr>
          <w:color w:val="000000"/>
        </w:rPr>
        <w:t>kokybišką mokinių ugdymą;</w:t>
      </w:r>
    </w:p>
    <w:p w:rsidR="00244D26" w:rsidRDefault="00244D26" w:rsidP="00244D26">
      <w:pPr>
        <w:pStyle w:val="Sraopastraipa"/>
        <w:numPr>
          <w:ilvl w:val="1"/>
          <w:numId w:val="3"/>
        </w:numPr>
        <w:tabs>
          <w:tab w:val="left" w:pos="900"/>
        </w:tabs>
        <w:ind w:left="0" w:firstLine="360"/>
        <w:rPr>
          <w:color w:val="000000"/>
        </w:rPr>
      </w:pPr>
      <w:r w:rsidRPr="00244D26">
        <w:rPr>
          <w:color w:val="000000"/>
        </w:rPr>
        <w:t>mokinių sveikatą ir gyvybę pamokų, neformaliojo vaikų švietimo užsiėmimų, kitų renginių metu;</w:t>
      </w:r>
    </w:p>
    <w:p w:rsidR="00244D26" w:rsidRDefault="00244D26" w:rsidP="00244D26">
      <w:pPr>
        <w:pStyle w:val="Sraopastraipa"/>
        <w:numPr>
          <w:ilvl w:val="1"/>
          <w:numId w:val="3"/>
        </w:numPr>
        <w:tabs>
          <w:tab w:val="left" w:pos="900"/>
        </w:tabs>
        <w:ind w:left="0" w:firstLine="360"/>
        <w:rPr>
          <w:color w:val="000000"/>
        </w:rPr>
      </w:pPr>
      <w:r w:rsidRPr="00244D26">
        <w:rPr>
          <w:color w:val="000000"/>
        </w:rPr>
        <w:t>Lietuvos Respublikos įstatymų, Vyriausybės nutarimų, kitų teisės aktų (darbuotojų saugos ir sveikatos, priešgaisrinės saugos ir kt.), darbo tvarką reglamentuojančių dokumentų (darbo tvarkos taisyklių, kolektyvinės sutarties ir kt.), gimnazijos direktoriaus įsakymų vykdymą;</w:t>
      </w:r>
    </w:p>
    <w:p w:rsidR="00244D26" w:rsidRDefault="00244D26" w:rsidP="00244D26">
      <w:pPr>
        <w:pStyle w:val="Sraopastraipa"/>
        <w:numPr>
          <w:ilvl w:val="1"/>
          <w:numId w:val="3"/>
        </w:numPr>
        <w:tabs>
          <w:tab w:val="left" w:pos="900"/>
        </w:tabs>
        <w:ind w:left="0" w:firstLine="360"/>
        <w:rPr>
          <w:color w:val="000000"/>
        </w:rPr>
      </w:pPr>
      <w:r w:rsidRPr="00244D26">
        <w:rPr>
          <w:color w:val="000000"/>
        </w:rPr>
        <w:t>tinkamą pavestos dokumentacijos tvarkymą;</w:t>
      </w:r>
    </w:p>
    <w:p w:rsidR="00244D26" w:rsidRDefault="00244D26" w:rsidP="00244D26">
      <w:pPr>
        <w:pStyle w:val="Sraopastraipa"/>
        <w:numPr>
          <w:ilvl w:val="1"/>
          <w:numId w:val="3"/>
        </w:numPr>
        <w:tabs>
          <w:tab w:val="left" w:pos="900"/>
        </w:tabs>
        <w:ind w:left="0" w:firstLine="360"/>
        <w:rPr>
          <w:color w:val="000000"/>
        </w:rPr>
      </w:pPr>
      <w:r w:rsidRPr="00244D26">
        <w:rPr>
          <w:color w:val="000000"/>
        </w:rPr>
        <w:t>paskirtų gimnazijos patalpų ir perduoto turto priežiūrą;</w:t>
      </w:r>
    </w:p>
    <w:p w:rsidR="00244D26" w:rsidRPr="00244D26" w:rsidRDefault="00244D26" w:rsidP="00244D26">
      <w:pPr>
        <w:pStyle w:val="Sraopastraipa"/>
        <w:numPr>
          <w:ilvl w:val="1"/>
          <w:numId w:val="3"/>
        </w:numPr>
        <w:tabs>
          <w:tab w:val="left" w:pos="900"/>
        </w:tabs>
        <w:ind w:left="0" w:firstLine="360"/>
        <w:rPr>
          <w:color w:val="000000"/>
        </w:rPr>
      </w:pPr>
      <w:r w:rsidRPr="00244D26">
        <w:rPr>
          <w:color w:val="000000"/>
        </w:rPr>
        <w:t>pareigybės aprašyme apibrėžtų pareigų vykdymą.</w:t>
      </w:r>
    </w:p>
    <w:p w:rsidR="00244D26" w:rsidRPr="00244D26" w:rsidRDefault="00244D26" w:rsidP="00244D26">
      <w:pPr>
        <w:tabs>
          <w:tab w:val="left" w:pos="0"/>
        </w:tabs>
        <w:spacing w:after="0" w:line="240" w:lineRule="auto"/>
        <w:ind w:firstLine="720"/>
        <w:jc w:val="both"/>
        <w:rPr>
          <w:rFonts w:ascii="Times New Roman" w:hAnsi="Times New Roman" w:cs="Times New Roman"/>
          <w:color w:val="000000"/>
          <w:sz w:val="24"/>
          <w:szCs w:val="24"/>
        </w:rPr>
      </w:pPr>
    </w:p>
    <w:p w:rsidR="00244D26" w:rsidRPr="00244D26" w:rsidRDefault="00244D26" w:rsidP="00244D26">
      <w:pPr>
        <w:tabs>
          <w:tab w:val="left" w:pos="0"/>
        </w:tabs>
        <w:spacing w:after="0" w:line="240" w:lineRule="auto"/>
        <w:ind w:firstLine="720"/>
        <w:jc w:val="center"/>
        <w:rPr>
          <w:rFonts w:ascii="Times New Roman" w:hAnsi="Times New Roman" w:cs="Times New Roman"/>
          <w:b/>
          <w:color w:val="000000"/>
          <w:sz w:val="24"/>
          <w:szCs w:val="24"/>
        </w:rPr>
      </w:pPr>
      <w:r w:rsidRPr="00244D26">
        <w:rPr>
          <w:rFonts w:ascii="Times New Roman" w:hAnsi="Times New Roman" w:cs="Times New Roman"/>
          <w:b/>
          <w:color w:val="000000"/>
          <w:sz w:val="24"/>
          <w:szCs w:val="24"/>
        </w:rPr>
        <w:t>VI</w:t>
      </w:r>
      <w:r w:rsidR="007915F5">
        <w:rPr>
          <w:rFonts w:ascii="Times New Roman" w:hAnsi="Times New Roman" w:cs="Times New Roman"/>
          <w:b/>
          <w:color w:val="000000"/>
          <w:sz w:val="24"/>
          <w:szCs w:val="24"/>
        </w:rPr>
        <w:t>.</w:t>
      </w:r>
      <w:r w:rsidRPr="00244D26">
        <w:rPr>
          <w:rFonts w:ascii="Times New Roman" w:hAnsi="Times New Roman" w:cs="Times New Roman"/>
          <w:b/>
          <w:color w:val="000000"/>
          <w:sz w:val="24"/>
          <w:szCs w:val="24"/>
        </w:rPr>
        <w:t xml:space="preserve"> SKYRIUS</w:t>
      </w:r>
    </w:p>
    <w:p w:rsidR="00244D26" w:rsidRPr="00244D26" w:rsidRDefault="00244D26" w:rsidP="00244D26">
      <w:pPr>
        <w:tabs>
          <w:tab w:val="left" w:pos="0"/>
        </w:tabs>
        <w:spacing w:after="0" w:line="240" w:lineRule="auto"/>
        <w:ind w:firstLine="720"/>
        <w:jc w:val="center"/>
        <w:rPr>
          <w:rFonts w:ascii="Times New Roman" w:hAnsi="Times New Roman" w:cs="Times New Roman"/>
          <w:b/>
          <w:color w:val="000000"/>
          <w:sz w:val="24"/>
          <w:szCs w:val="24"/>
        </w:rPr>
      </w:pPr>
      <w:r w:rsidRPr="00244D26">
        <w:rPr>
          <w:rFonts w:ascii="Times New Roman" w:hAnsi="Times New Roman" w:cs="Times New Roman"/>
          <w:b/>
          <w:color w:val="000000"/>
          <w:sz w:val="24"/>
          <w:szCs w:val="24"/>
        </w:rPr>
        <w:t xml:space="preserve"> BAIGIAMOSIOS NUOSTATOS</w:t>
      </w:r>
    </w:p>
    <w:p w:rsidR="00244D26" w:rsidRPr="00244D26" w:rsidRDefault="00244D26" w:rsidP="00244D26">
      <w:pPr>
        <w:tabs>
          <w:tab w:val="left" w:pos="0"/>
        </w:tabs>
        <w:spacing w:after="0" w:line="240" w:lineRule="auto"/>
        <w:ind w:firstLine="720"/>
        <w:jc w:val="center"/>
        <w:rPr>
          <w:rFonts w:ascii="Times New Roman" w:hAnsi="Times New Roman" w:cs="Times New Roman"/>
          <w:b/>
          <w:color w:val="000000"/>
          <w:sz w:val="24"/>
          <w:szCs w:val="24"/>
        </w:rPr>
      </w:pPr>
    </w:p>
    <w:p w:rsidR="00244D26" w:rsidRDefault="00244D26" w:rsidP="00244D26">
      <w:pPr>
        <w:pStyle w:val="Sraopastraipa"/>
        <w:numPr>
          <w:ilvl w:val="0"/>
          <w:numId w:val="3"/>
        </w:numPr>
        <w:tabs>
          <w:tab w:val="left" w:pos="0"/>
        </w:tabs>
        <w:ind w:left="0" w:firstLine="360"/>
        <w:jc w:val="both"/>
        <w:rPr>
          <w:color w:val="000000"/>
        </w:rPr>
      </w:pPr>
      <w:r w:rsidRPr="00244D26">
        <w:rPr>
          <w:color w:val="000000"/>
        </w:rPr>
        <w:t>Gimnazijos direktorius, atsižvelgdamas į konkrečią pareigybę, savo iniciatyva arba direktoriaus pavaduotojo, gimnazijos savivaldos institucijų siūlymu gali konkretinti šį pareigybės aprašymą.</w:t>
      </w:r>
    </w:p>
    <w:p w:rsidR="00244D26" w:rsidRPr="00244D26" w:rsidRDefault="00244D26" w:rsidP="00244D26">
      <w:pPr>
        <w:pStyle w:val="Sraopastraipa"/>
        <w:numPr>
          <w:ilvl w:val="0"/>
          <w:numId w:val="3"/>
        </w:numPr>
        <w:tabs>
          <w:tab w:val="left" w:pos="0"/>
        </w:tabs>
        <w:ind w:left="0" w:firstLine="360"/>
        <w:jc w:val="both"/>
        <w:rPr>
          <w:color w:val="000000"/>
        </w:rPr>
      </w:pPr>
      <w:r w:rsidRPr="00244D26">
        <w:rPr>
          <w:color w:val="000000"/>
        </w:rPr>
        <w:t>Už papildomas pareigas arba papildomą (sutartyje nesulygtą) darbą atlyginama teisės aktų nustatyta tvarka.</w:t>
      </w:r>
    </w:p>
    <w:p w:rsidR="00244D26" w:rsidRPr="00244D26" w:rsidRDefault="00244D26" w:rsidP="00244D26">
      <w:pPr>
        <w:tabs>
          <w:tab w:val="left" w:pos="709"/>
        </w:tabs>
        <w:ind w:firstLine="720"/>
        <w:jc w:val="both"/>
        <w:rPr>
          <w:rFonts w:ascii="Times New Roman" w:hAnsi="Times New Roman" w:cs="Times New Roman"/>
          <w:color w:val="000000"/>
          <w:sz w:val="24"/>
          <w:szCs w:val="24"/>
        </w:rPr>
      </w:pPr>
      <w:r w:rsidRPr="00244D26">
        <w:rPr>
          <w:rFonts w:ascii="Times New Roman" w:hAnsi="Times New Roman" w:cs="Times New Roman"/>
          <w:color w:val="000000"/>
          <w:sz w:val="24"/>
          <w:szCs w:val="24"/>
        </w:rPr>
        <w:t xml:space="preserve">  </w:t>
      </w:r>
    </w:p>
    <w:p w:rsidR="00244D26" w:rsidRPr="00244D26" w:rsidRDefault="00244D26" w:rsidP="00244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w:t>
      </w:r>
    </w:p>
    <w:p w:rsidR="00244D26" w:rsidRPr="00EF58AB" w:rsidRDefault="00244D26" w:rsidP="00244D26">
      <w:pPr>
        <w:shd w:val="clear" w:color="auto" w:fill="FFFFFF"/>
        <w:tabs>
          <w:tab w:val="left" w:pos="0"/>
        </w:tabs>
        <w:ind w:right="1"/>
        <w:jc w:val="both"/>
        <w:rPr>
          <w:color w:val="C00000"/>
        </w:rPr>
      </w:pPr>
      <w:bookmarkStart w:id="2" w:name="_GoBack"/>
      <w:bookmarkEnd w:id="2"/>
    </w:p>
    <w:sectPr w:rsidR="00244D26" w:rsidRPr="00EF58AB" w:rsidSect="00244D26">
      <w:pgSz w:w="11908" w:h="16833"/>
      <w:pgMar w:top="1134" w:right="1018" w:bottom="630"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C6" w:rsidRDefault="00F46FC6" w:rsidP="007915F5">
      <w:pPr>
        <w:spacing w:after="0" w:line="240" w:lineRule="auto"/>
      </w:pPr>
      <w:r>
        <w:separator/>
      </w:r>
    </w:p>
  </w:endnote>
  <w:endnote w:type="continuationSeparator" w:id="0">
    <w:p w:rsidR="00F46FC6" w:rsidRDefault="00F46FC6" w:rsidP="0079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C6" w:rsidRDefault="00F46FC6" w:rsidP="007915F5">
      <w:pPr>
        <w:spacing w:after="0" w:line="240" w:lineRule="auto"/>
      </w:pPr>
      <w:r>
        <w:separator/>
      </w:r>
    </w:p>
  </w:footnote>
  <w:footnote w:type="continuationSeparator" w:id="0">
    <w:p w:rsidR="00F46FC6" w:rsidRDefault="00F46FC6" w:rsidP="0079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358C"/>
    <w:multiLevelType w:val="hybridMultilevel"/>
    <w:tmpl w:val="FA24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23D4D"/>
    <w:multiLevelType w:val="multilevel"/>
    <w:tmpl w:val="909056A6"/>
    <w:lvl w:ilvl="0">
      <w:start w:val="1"/>
      <w:numFmt w:val="decimal"/>
      <w:lvlText w:val="%1."/>
      <w:lvlJc w:val="left"/>
      <w:pPr>
        <w:ind w:left="720" w:hanging="360"/>
      </w:pPr>
      <w:rPr>
        <w:rFonts w:hint="default"/>
        <w:color w:val="000000"/>
      </w:rPr>
    </w:lvl>
    <w:lvl w:ilvl="1">
      <w:start w:val="1"/>
      <w:numFmt w:val="decimal"/>
      <w:isLgl/>
      <w:lvlText w:val="%1.%2."/>
      <w:lvlJc w:val="left"/>
      <w:pPr>
        <w:ind w:left="750" w:hanging="39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Times New Roman" w:eastAsia="Times New Roman" w:hAnsi="Times New Roman" w:cs="Times New Roman" w:hint="default"/>
        <w:color w:val="000000"/>
        <w:sz w:val="24"/>
        <w:szCs w:val="24"/>
      </w:rPr>
    </w:lvl>
    <w:lvl w:ilvl="3">
      <w:start w:val="1"/>
      <w:numFmt w:val="decimal"/>
      <w:isLgl/>
      <w:lvlText w:val="%1.%2.%3.%4."/>
      <w:lvlJc w:val="left"/>
      <w:pPr>
        <w:ind w:left="1080" w:hanging="720"/>
      </w:pPr>
      <w:rPr>
        <w:rFonts w:asciiTheme="minorHAnsi" w:eastAsia="Times New Roman" w:hAnsiTheme="minorHAnsi" w:cstheme="minorBidi" w:hint="default"/>
        <w:color w:val="000000"/>
        <w:sz w:val="22"/>
      </w:rPr>
    </w:lvl>
    <w:lvl w:ilvl="4">
      <w:start w:val="1"/>
      <w:numFmt w:val="decimal"/>
      <w:isLgl/>
      <w:lvlText w:val="%1.%2.%3.%4.%5."/>
      <w:lvlJc w:val="left"/>
      <w:pPr>
        <w:ind w:left="1440" w:hanging="1080"/>
      </w:pPr>
      <w:rPr>
        <w:rFonts w:asciiTheme="minorHAnsi" w:eastAsia="Times New Roman" w:hAnsiTheme="minorHAnsi" w:cstheme="minorBidi" w:hint="default"/>
        <w:color w:val="000000"/>
        <w:sz w:val="22"/>
      </w:rPr>
    </w:lvl>
    <w:lvl w:ilvl="5">
      <w:start w:val="1"/>
      <w:numFmt w:val="decimal"/>
      <w:isLgl/>
      <w:lvlText w:val="%1.%2.%3.%4.%5.%6."/>
      <w:lvlJc w:val="left"/>
      <w:pPr>
        <w:ind w:left="1440" w:hanging="1080"/>
      </w:pPr>
      <w:rPr>
        <w:rFonts w:asciiTheme="minorHAnsi" w:eastAsia="Times New Roman" w:hAnsiTheme="minorHAnsi" w:cstheme="minorBidi" w:hint="default"/>
        <w:color w:val="000000"/>
        <w:sz w:val="22"/>
      </w:rPr>
    </w:lvl>
    <w:lvl w:ilvl="6">
      <w:start w:val="1"/>
      <w:numFmt w:val="decimal"/>
      <w:isLgl/>
      <w:lvlText w:val="%1.%2.%3.%4.%5.%6.%7."/>
      <w:lvlJc w:val="left"/>
      <w:pPr>
        <w:ind w:left="1800" w:hanging="1440"/>
      </w:pPr>
      <w:rPr>
        <w:rFonts w:asciiTheme="minorHAnsi" w:eastAsia="Times New Roman" w:hAnsiTheme="minorHAnsi" w:cstheme="minorBidi" w:hint="default"/>
        <w:color w:val="000000"/>
        <w:sz w:val="22"/>
      </w:rPr>
    </w:lvl>
    <w:lvl w:ilvl="7">
      <w:start w:val="1"/>
      <w:numFmt w:val="decimal"/>
      <w:isLgl/>
      <w:lvlText w:val="%1.%2.%3.%4.%5.%6.%7.%8."/>
      <w:lvlJc w:val="left"/>
      <w:pPr>
        <w:ind w:left="1800" w:hanging="1440"/>
      </w:pPr>
      <w:rPr>
        <w:rFonts w:asciiTheme="minorHAnsi" w:eastAsia="Times New Roman" w:hAnsiTheme="minorHAnsi" w:cstheme="minorBidi" w:hint="default"/>
        <w:color w:val="000000"/>
        <w:sz w:val="22"/>
      </w:rPr>
    </w:lvl>
    <w:lvl w:ilvl="8">
      <w:start w:val="1"/>
      <w:numFmt w:val="decimal"/>
      <w:isLgl/>
      <w:lvlText w:val="%1.%2.%3.%4.%5.%6.%7.%8.%9."/>
      <w:lvlJc w:val="left"/>
      <w:pPr>
        <w:ind w:left="2160" w:hanging="1800"/>
      </w:pPr>
      <w:rPr>
        <w:rFonts w:asciiTheme="minorHAnsi" w:eastAsia="Times New Roman" w:hAnsiTheme="minorHAnsi" w:cstheme="minorBidi" w:hint="default"/>
        <w:color w:val="000000"/>
        <w:sz w:val="22"/>
      </w:rPr>
    </w:lvl>
  </w:abstractNum>
  <w:abstractNum w:abstractNumId="2">
    <w:nsid w:val="4AB9649F"/>
    <w:multiLevelType w:val="multilevel"/>
    <w:tmpl w:val="D188001C"/>
    <w:lvl w:ilvl="0">
      <w:start w:val="1"/>
      <w:numFmt w:val="decimal"/>
      <w:lvlText w:val="%1."/>
      <w:lvlJc w:val="left"/>
      <w:pPr>
        <w:ind w:left="1080" w:hanging="360"/>
      </w:pPr>
      <w:rPr>
        <w:rFonts w:hint="default"/>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B7C19DF"/>
    <w:multiLevelType w:val="hybridMultilevel"/>
    <w:tmpl w:val="52A2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126B8"/>
    <w:rsid w:val="00023195"/>
    <w:rsid w:val="0004601B"/>
    <w:rsid w:val="000F2DF4"/>
    <w:rsid w:val="00130404"/>
    <w:rsid w:val="001751A1"/>
    <w:rsid w:val="001B00C7"/>
    <w:rsid w:val="002418F0"/>
    <w:rsid w:val="00244D26"/>
    <w:rsid w:val="002B1CB6"/>
    <w:rsid w:val="002D2AD4"/>
    <w:rsid w:val="00304A6D"/>
    <w:rsid w:val="0036561A"/>
    <w:rsid w:val="003A48B9"/>
    <w:rsid w:val="003B0A1D"/>
    <w:rsid w:val="003B3B97"/>
    <w:rsid w:val="00444185"/>
    <w:rsid w:val="00492D52"/>
    <w:rsid w:val="004A7456"/>
    <w:rsid w:val="006C54BC"/>
    <w:rsid w:val="007330DC"/>
    <w:rsid w:val="0077154B"/>
    <w:rsid w:val="007915F5"/>
    <w:rsid w:val="007C021A"/>
    <w:rsid w:val="007C2C86"/>
    <w:rsid w:val="008D2FA1"/>
    <w:rsid w:val="008E05F0"/>
    <w:rsid w:val="00962F38"/>
    <w:rsid w:val="00994847"/>
    <w:rsid w:val="009A1794"/>
    <w:rsid w:val="009A17E5"/>
    <w:rsid w:val="009D63E7"/>
    <w:rsid w:val="00A467CB"/>
    <w:rsid w:val="00A709D2"/>
    <w:rsid w:val="00A7639C"/>
    <w:rsid w:val="00A8622F"/>
    <w:rsid w:val="00A961D3"/>
    <w:rsid w:val="00AA0CD9"/>
    <w:rsid w:val="00B47694"/>
    <w:rsid w:val="00B9544A"/>
    <w:rsid w:val="00BB3F0A"/>
    <w:rsid w:val="00BD48A2"/>
    <w:rsid w:val="00C94F83"/>
    <w:rsid w:val="00CF2B5A"/>
    <w:rsid w:val="00D004AD"/>
    <w:rsid w:val="00D17373"/>
    <w:rsid w:val="00DD0D4B"/>
    <w:rsid w:val="00DE29A7"/>
    <w:rsid w:val="00DE4A82"/>
    <w:rsid w:val="00E14F2F"/>
    <w:rsid w:val="00E52900"/>
    <w:rsid w:val="00E736CF"/>
    <w:rsid w:val="00EE1A13"/>
    <w:rsid w:val="00EE3FE4"/>
    <w:rsid w:val="00EE4871"/>
    <w:rsid w:val="00F003D6"/>
    <w:rsid w:val="00F27F5B"/>
    <w:rsid w:val="00F46FC6"/>
    <w:rsid w:val="00F52D82"/>
    <w:rsid w:val="00F868F9"/>
    <w:rsid w:val="00FD6FDD"/>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A8622F"/>
    <w:rPr>
      <w:rFonts w:ascii="Times New Roman" w:eastAsia="Times New Roman" w:hAnsi="Times New Roman" w:cs="Times New Roman"/>
      <w:sz w:val="24"/>
      <w:szCs w:val="20"/>
      <w:lang w:eastAsia="en-US"/>
    </w:rPr>
  </w:style>
  <w:style w:type="paragraph" w:styleId="Antrats">
    <w:name w:val="header"/>
    <w:basedOn w:val="prastasis"/>
    <w:link w:val="AntratsDiagrama"/>
    <w:uiPriority w:val="99"/>
    <w:unhideWhenUsed/>
    <w:rsid w:val="007915F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915F5"/>
  </w:style>
  <w:style w:type="paragraph" w:styleId="Porat">
    <w:name w:val="footer"/>
    <w:basedOn w:val="prastasis"/>
    <w:link w:val="PoratDiagrama"/>
    <w:uiPriority w:val="99"/>
    <w:unhideWhenUsed/>
    <w:rsid w:val="007915F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915F5"/>
  </w:style>
  <w:style w:type="paragraph" w:styleId="Debesliotekstas">
    <w:name w:val="Balloon Text"/>
    <w:basedOn w:val="prastasis"/>
    <w:link w:val="DebesliotekstasDiagrama"/>
    <w:uiPriority w:val="99"/>
    <w:semiHidden/>
    <w:unhideWhenUsed/>
    <w:rsid w:val="007915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15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A8622F"/>
    <w:rPr>
      <w:rFonts w:ascii="Times New Roman" w:eastAsia="Times New Roman" w:hAnsi="Times New Roman" w:cs="Times New Roman"/>
      <w:sz w:val="24"/>
      <w:szCs w:val="20"/>
      <w:lang w:eastAsia="en-US"/>
    </w:rPr>
  </w:style>
  <w:style w:type="paragraph" w:styleId="Antrats">
    <w:name w:val="header"/>
    <w:basedOn w:val="prastasis"/>
    <w:link w:val="AntratsDiagrama"/>
    <w:uiPriority w:val="99"/>
    <w:unhideWhenUsed/>
    <w:rsid w:val="007915F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915F5"/>
  </w:style>
  <w:style w:type="paragraph" w:styleId="Porat">
    <w:name w:val="footer"/>
    <w:basedOn w:val="prastasis"/>
    <w:link w:val="PoratDiagrama"/>
    <w:uiPriority w:val="99"/>
    <w:unhideWhenUsed/>
    <w:rsid w:val="007915F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915F5"/>
  </w:style>
  <w:style w:type="paragraph" w:styleId="Debesliotekstas">
    <w:name w:val="Balloon Text"/>
    <w:basedOn w:val="prastasis"/>
    <w:link w:val="DebesliotekstasDiagrama"/>
    <w:uiPriority w:val="99"/>
    <w:semiHidden/>
    <w:unhideWhenUsed/>
    <w:rsid w:val="007915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1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01B1-25CA-43E5-B617-1380F26A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5379</Words>
  <Characters>3067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Direktorė</cp:lastModifiedBy>
  <cp:revision>3</cp:revision>
  <cp:lastPrinted>2019-09-16T10:16:00Z</cp:lastPrinted>
  <dcterms:created xsi:type="dcterms:W3CDTF">2021-02-23T08:06:00Z</dcterms:created>
  <dcterms:modified xsi:type="dcterms:W3CDTF">2021-02-23T10:58:00Z</dcterms:modified>
</cp:coreProperties>
</file>